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C2E72" w14:textId="77777777" w:rsidR="006D087F" w:rsidRDefault="00000000">
      <w:pPr>
        <w:spacing w:before="14" w:after="266"/>
        <w:ind w:left="4546" w:right="4885"/>
        <w:textAlignment w:val="baseline"/>
      </w:pPr>
      <w:r>
        <w:rPr>
          <w:noProof/>
        </w:rPr>
        <w:drawing>
          <wp:inline distT="0" distB="0" distL="0" distR="0" wp14:anchorId="3C27CB10" wp14:editId="5DA5EB18">
            <wp:extent cx="1009015" cy="108775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009015" cy="1087755"/>
                    </a:xfrm>
                    <a:prstGeom prst="rect">
                      <a:avLst/>
                    </a:prstGeom>
                  </pic:spPr>
                </pic:pic>
              </a:graphicData>
            </a:graphic>
          </wp:inline>
        </w:drawing>
      </w:r>
    </w:p>
    <w:p w14:paraId="073E84F6" w14:textId="77777777" w:rsidR="006D087F" w:rsidRDefault="00000000">
      <w:pPr>
        <w:spacing w:before="39" w:line="324" w:lineRule="exact"/>
        <w:jc w:val="center"/>
        <w:textAlignment w:val="baseline"/>
        <w:rPr>
          <w:rFonts w:ascii="Calibri" w:eastAsia="Calibri" w:hAnsi="Calibri"/>
          <w:b/>
          <w:color w:val="000000"/>
          <w:spacing w:val="-1"/>
          <w:sz w:val="32"/>
          <w:u w:val="single"/>
        </w:rPr>
      </w:pPr>
      <w:r>
        <w:rPr>
          <w:rFonts w:ascii="Calibri" w:eastAsia="Calibri" w:hAnsi="Calibri"/>
          <w:b/>
          <w:color w:val="000000"/>
          <w:spacing w:val="-1"/>
          <w:sz w:val="32"/>
          <w:u w:val="single"/>
        </w:rPr>
        <w:t>Player Code of Conduct</w:t>
      </w:r>
    </w:p>
    <w:p w14:paraId="047F9807" w14:textId="77777777" w:rsidR="006D087F" w:rsidRDefault="00000000">
      <w:pPr>
        <w:spacing w:before="374" w:line="236" w:lineRule="exact"/>
        <w:ind w:left="648"/>
        <w:textAlignment w:val="baseline"/>
        <w:rPr>
          <w:rFonts w:ascii="Calibri" w:eastAsia="Calibri" w:hAnsi="Calibri"/>
          <w:b/>
          <w:color w:val="000000"/>
          <w:spacing w:val="-2"/>
          <w:sz w:val="24"/>
        </w:rPr>
      </w:pPr>
      <w:r>
        <w:rPr>
          <w:rFonts w:ascii="Calibri" w:eastAsia="Calibri" w:hAnsi="Calibri"/>
          <w:b/>
          <w:color w:val="000000"/>
          <w:spacing w:val="-2"/>
          <w:sz w:val="24"/>
        </w:rPr>
        <w:t>I will,</w:t>
      </w:r>
    </w:p>
    <w:p w14:paraId="2DF80309" w14:textId="77777777" w:rsidR="006D087F" w:rsidRDefault="00000000">
      <w:pPr>
        <w:numPr>
          <w:ilvl w:val="0"/>
          <w:numId w:val="1"/>
        </w:numPr>
        <w:tabs>
          <w:tab w:val="clear" w:pos="432"/>
          <w:tab w:val="left" w:pos="1440"/>
        </w:tabs>
        <w:spacing w:before="81" w:line="221" w:lineRule="exact"/>
        <w:ind w:left="1440" w:hanging="432"/>
        <w:textAlignment w:val="baseline"/>
        <w:rPr>
          <w:rFonts w:ascii="Calibri" w:eastAsia="Calibri" w:hAnsi="Calibri"/>
          <w:color w:val="000000"/>
        </w:rPr>
      </w:pPr>
      <w:r>
        <w:rPr>
          <w:rFonts w:ascii="Calibri" w:eastAsia="Calibri" w:hAnsi="Calibri"/>
          <w:color w:val="000000"/>
        </w:rPr>
        <w:t>Play responsibly and participate to the best of my abilities.</w:t>
      </w:r>
    </w:p>
    <w:p w14:paraId="1E99367B" w14:textId="77777777" w:rsidR="006D087F" w:rsidRDefault="00000000">
      <w:pPr>
        <w:numPr>
          <w:ilvl w:val="0"/>
          <w:numId w:val="1"/>
        </w:numPr>
        <w:tabs>
          <w:tab w:val="clear" w:pos="432"/>
          <w:tab w:val="left" w:pos="1440"/>
        </w:tabs>
        <w:spacing w:before="67" w:line="221" w:lineRule="exact"/>
        <w:ind w:left="1440" w:hanging="432"/>
        <w:textAlignment w:val="baseline"/>
        <w:rPr>
          <w:rFonts w:ascii="Calibri" w:eastAsia="Calibri" w:hAnsi="Calibri"/>
          <w:color w:val="000000"/>
          <w:spacing w:val="-1"/>
        </w:rPr>
      </w:pPr>
      <w:r>
        <w:rPr>
          <w:rFonts w:ascii="Calibri" w:eastAsia="Calibri" w:hAnsi="Calibri"/>
          <w:color w:val="000000"/>
          <w:spacing w:val="-1"/>
        </w:rPr>
        <w:t xml:space="preserve">Play for fun </w:t>
      </w:r>
      <w:proofErr w:type="gramStart"/>
      <w:r>
        <w:rPr>
          <w:rFonts w:ascii="Calibri" w:eastAsia="Calibri" w:hAnsi="Calibri"/>
          <w:color w:val="000000"/>
          <w:spacing w:val="-1"/>
        </w:rPr>
        <w:t>and the</w:t>
      </w:r>
      <w:proofErr w:type="gramEnd"/>
      <w:r>
        <w:rPr>
          <w:rFonts w:ascii="Calibri" w:eastAsia="Calibri" w:hAnsi="Calibri"/>
          <w:color w:val="000000"/>
          <w:spacing w:val="-1"/>
        </w:rPr>
        <w:t xml:space="preserve"> </w:t>
      </w:r>
      <w:proofErr w:type="gramStart"/>
      <w:r>
        <w:rPr>
          <w:rFonts w:ascii="Calibri" w:eastAsia="Calibri" w:hAnsi="Calibri"/>
          <w:color w:val="000000"/>
          <w:spacing w:val="-1"/>
        </w:rPr>
        <w:t>enjoyment of</w:t>
      </w:r>
      <w:proofErr w:type="gramEnd"/>
      <w:r>
        <w:rPr>
          <w:rFonts w:ascii="Calibri" w:eastAsia="Calibri" w:hAnsi="Calibri"/>
          <w:color w:val="000000"/>
          <w:spacing w:val="-1"/>
        </w:rPr>
        <w:t xml:space="preserve"> the game.</w:t>
      </w:r>
    </w:p>
    <w:p w14:paraId="76CBC7B9" w14:textId="75F54193" w:rsidR="006D087F" w:rsidRDefault="00000000">
      <w:pPr>
        <w:numPr>
          <w:ilvl w:val="0"/>
          <w:numId w:val="1"/>
        </w:numPr>
        <w:tabs>
          <w:tab w:val="clear" w:pos="432"/>
          <w:tab w:val="left" w:pos="1440"/>
        </w:tabs>
        <w:spacing w:before="71" w:line="222" w:lineRule="exact"/>
        <w:ind w:left="1440" w:hanging="432"/>
        <w:textAlignment w:val="baseline"/>
        <w:rPr>
          <w:rFonts w:ascii="Calibri" w:eastAsia="Calibri" w:hAnsi="Calibri"/>
          <w:color w:val="000000"/>
        </w:rPr>
      </w:pPr>
      <w:r>
        <w:rPr>
          <w:rFonts w:ascii="Calibri" w:eastAsia="Calibri" w:hAnsi="Calibri"/>
          <w:color w:val="000000"/>
        </w:rPr>
        <w:t>Familiarize myself with the rules of the game and the sportsmanship policy from District 3</w:t>
      </w:r>
      <w:r w:rsidR="006141F1">
        <w:rPr>
          <w:rFonts w:ascii="Calibri" w:eastAsia="Calibri" w:hAnsi="Calibri"/>
          <w:color w:val="000000"/>
        </w:rPr>
        <w:t xml:space="preserve"> (Operational Procedures, Section 26)</w:t>
      </w:r>
      <w:r>
        <w:rPr>
          <w:rFonts w:ascii="Calibri" w:eastAsia="Calibri" w:hAnsi="Calibri"/>
          <w:color w:val="000000"/>
        </w:rPr>
        <w:t>.</w:t>
      </w:r>
    </w:p>
    <w:p w14:paraId="02BA0982" w14:textId="77777777" w:rsidR="006D087F" w:rsidRDefault="00000000">
      <w:pPr>
        <w:numPr>
          <w:ilvl w:val="0"/>
          <w:numId w:val="1"/>
        </w:numPr>
        <w:tabs>
          <w:tab w:val="clear" w:pos="432"/>
          <w:tab w:val="left" w:pos="1440"/>
        </w:tabs>
        <w:spacing w:before="66" w:line="222" w:lineRule="exact"/>
        <w:ind w:left="1440" w:hanging="432"/>
        <w:textAlignment w:val="baseline"/>
        <w:rPr>
          <w:rFonts w:ascii="Calibri" w:eastAsia="Calibri" w:hAnsi="Calibri"/>
          <w:color w:val="000000"/>
        </w:rPr>
      </w:pPr>
      <w:proofErr w:type="gramStart"/>
      <w:r>
        <w:rPr>
          <w:rFonts w:ascii="Calibri" w:eastAsia="Calibri" w:hAnsi="Calibri"/>
          <w:color w:val="000000"/>
        </w:rPr>
        <w:t>Accept and respect the decisions of the officials at all times</w:t>
      </w:r>
      <w:proofErr w:type="gramEnd"/>
      <w:r>
        <w:rPr>
          <w:rFonts w:ascii="Calibri" w:eastAsia="Calibri" w:hAnsi="Calibri"/>
          <w:color w:val="000000"/>
        </w:rPr>
        <w:t>.</w:t>
      </w:r>
    </w:p>
    <w:p w14:paraId="360B7919" w14:textId="77777777" w:rsidR="006D087F" w:rsidRDefault="00000000">
      <w:pPr>
        <w:numPr>
          <w:ilvl w:val="0"/>
          <w:numId w:val="1"/>
        </w:numPr>
        <w:tabs>
          <w:tab w:val="clear" w:pos="432"/>
          <w:tab w:val="left" w:pos="1440"/>
        </w:tabs>
        <w:spacing w:before="66" w:line="222" w:lineRule="exact"/>
        <w:ind w:left="1440" w:hanging="432"/>
        <w:textAlignment w:val="baseline"/>
        <w:rPr>
          <w:rFonts w:ascii="Calibri" w:eastAsia="Calibri" w:hAnsi="Calibri"/>
          <w:color w:val="000000"/>
        </w:rPr>
      </w:pPr>
      <w:proofErr w:type="gramStart"/>
      <w:r>
        <w:rPr>
          <w:rFonts w:ascii="Calibri" w:eastAsia="Calibri" w:hAnsi="Calibri"/>
          <w:color w:val="000000"/>
        </w:rPr>
        <w:t>Respect officials at all times</w:t>
      </w:r>
      <w:proofErr w:type="gramEnd"/>
      <w:r>
        <w:rPr>
          <w:rFonts w:ascii="Calibri" w:eastAsia="Calibri" w:hAnsi="Calibri"/>
          <w:color w:val="000000"/>
        </w:rPr>
        <w:t>, opponents and their supporters who must not become enemies.</w:t>
      </w:r>
    </w:p>
    <w:p w14:paraId="713188C0" w14:textId="77777777" w:rsidR="006D087F" w:rsidRDefault="00000000">
      <w:pPr>
        <w:numPr>
          <w:ilvl w:val="0"/>
          <w:numId w:val="1"/>
        </w:numPr>
        <w:tabs>
          <w:tab w:val="clear" w:pos="432"/>
          <w:tab w:val="left" w:pos="1440"/>
        </w:tabs>
        <w:spacing w:before="71" w:line="222" w:lineRule="exact"/>
        <w:ind w:left="1440" w:hanging="432"/>
        <w:textAlignment w:val="baseline"/>
        <w:rPr>
          <w:rFonts w:ascii="Calibri" w:eastAsia="Calibri" w:hAnsi="Calibri"/>
          <w:color w:val="000000"/>
        </w:rPr>
      </w:pPr>
      <w:r>
        <w:rPr>
          <w:rFonts w:ascii="Calibri" w:eastAsia="Calibri" w:hAnsi="Calibri"/>
          <w:color w:val="000000"/>
        </w:rPr>
        <w:t>Respect the efforts and accomplishments of my teammates and opponents.</w:t>
      </w:r>
    </w:p>
    <w:p w14:paraId="14582856" w14:textId="77777777" w:rsidR="006D087F" w:rsidRDefault="00000000">
      <w:pPr>
        <w:numPr>
          <w:ilvl w:val="0"/>
          <w:numId w:val="1"/>
        </w:numPr>
        <w:tabs>
          <w:tab w:val="clear" w:pos="432"/>
          <w:tab w:val="left" w:pos="1440"/>
        </w:tabs>
        <w:spacing w:before="66" w:line="222" w:lineRule="exact"/>
        <w:ind w:left="1440" w:hanging="432"/>
        <w:textAlignment w:val="baseline"/>
        <w:rPr>
          <w:rFonts w:ascii="Calibri" w:eastAsia="Calibri" w:hAnsi="Calibri"/>
          <w:color w:val="000000"/>
          <w:spacing w:val="-1"/>
        </w:rPr>
      </w:pPr>
      <w:r>
        <w:rPr>
          <w:rFonts w:ascii="Calibri" w:eastAsia="Calibri" w:hAnsi="Calibri"/>
          <w:color w:val="000000"/>
          <w:spacing w:val="-1"/>
        </w:rPr>
        <w:t>Always remain in control of my emotions.</w:t>
      </w:r>
    </w:p>
    <w:p w14:paraId="15102504" w14:textId="528CE03C" w:rsidR="006D087F" w:rsidRDefault="00000000">
      <w:pPr>
        <w:numPr>
          <w:ilvl w:val="0"/>
          <w:numId w:val="1"/>
        </w:numPr>
        <w:tabs>
          <w:tab w:val="clear" w:pos="432"/>
          <w:tab w:val="left" w:pos="1440"/>
        </w:tabs>
        <w:spacing w:before="4" w:line="288" w:lineRule="exact"/>
        <w:ind w:left="1440" w:right="1224" w:hanging="432"/>
        <w:textAlignment w:val="baseline"/>
        <w:rPr>
          <w:rFonts w:ascii="Calibri" w:eastAsia="Calibri" w:hAnsi="Calibri"/>
          <w:color w:val="000000"/>
        </w:rPr>
      </w:pPr>
      <w:r>
        <w:rPr>
          <w:rFonts w:ascii="Calibri" w:eastAsia="Calibri" w:hAnsi="Calibri"/>
          <w:color w:val="000000"/>
        </w:rPr>
        <w:t xml:space="preserve">Be of exemplary conduct on and off </w:t>
      </w:r>
      <w:r w:rsidR="006141F1">
        <w:rPr>
          <w:rFonts w:ascii="Calibri" w:eastAsia="Calibri" w:hAnsi="Calibri"/>
          <w:color w:val="000000"/>
        </w:rPr>
        <w:t>the ice</w:t>
      </w:r>
      <w:r>
        <w:rPr>
          <w:rFonts w:ascii="Calibri" w:eastAsia="Calibri" w:hAnsi="Calibri"/>
          <w:color w:val="000000"/>
        </w:rPr>
        <w:t xml:space="preserve"> using language free from insults, vulgar expression, or profanity.</w:t>
      </w:r>
    </w:p>
    <w:p w14:paraId="2768BFA7" w14:textId="77777777" w:rsidR="006D087F" w:rsidRDefault="00000000">
      <w:pPr>
        <w:numPr>
          <w:ilvl w:val="0"/>
          <w:numId w:val="1"/>
        </w:numPr>
        <w:tabs>
          <w:tab w:val="clear" w:pos="432"/>
          <w:tab w:val="left" w:pos="1440"/>
        </w:tabs>
        <w:spacing w:before="18" w:line="269" w:lineRule="exact"/>
        <w:ind w:left="1440" w:right="1368" w:hanging="432"/>
        <w:textAlignment w:val="baseline"/>
        <w:rPr>
          <w:rFonts w:ascii="Calibri" w:eastAsia="Calibri" w:hAnsi="Calibri"/>
          <w:color w:val="000000"/>
        </w:rPr>
      </w:pPr>
      <w:r>
        <w:rPr>
          <w:rFonts w:ascii="Calibri" w:eastAsia="Calibri" w:hAnsi="Calibri"/>
          <w:color w:val="000000"/>
        </w:rPr>
        <w:t>Respect my coach, the Rockland minor association Executives, and the spectators and follow their instructions.</w:t>
      </w:r>
    </w:p>
    <w:p w14:paraId="788D4228" w14:textId="77777777" w:rsidR="006D087F" w:rsidRDefault="00000000">
      <w:pPr>
        <w:numPr>
          <w:ilvl w:val="0"/>
          <w:numId w:val="1"/>
        </w:numPr>
        <w:tabs>
          <w:tab w:val="clear" w:pos="432"/>
          <w:tab w:val="left" w:pos="1440"/>
        </w:tabs>
        <w:spacing w:before="68" w:line="221" w:lineRule="exact"/>
        <w:ind w:left="1440" w:hanging="432"/>
        <w:textAlignment w:val="baseline"/>
        <w:rPr>
          <w:rFonts w:ascii="Calibri" w:eastAsia="Calibri" w:hAnsi="Calibri"/>
          <w:color w:val="000000"/>
        </w:rPr>
      </w:pPr>
      <w:r>
        <w:rPr>
          <w:rFonts w:ascii="Calibri" w:eastAsia="Calibri" w:hAnsi="Calibri"/>
          <w:color w:val="000000"/>
        </w:rPr>
        <w:t>Commit all one's strength to the game, avoiding discouragement in failure and vanity in victory.</w:t>
      </w:r>
    </w:p>
    <w:p w14:paraId="5E2FE63A" w14:textId="16E61F10" w:rsidR="006D087F" w:rsidRDefault="00000000">
      <w:pPr>
        <w:numPr>
          <w:ilvl w:val="0"/>
          <w:numId w:val="1"/>
        </w:numPr>
        <w:tabs>
          <w:tab w:val="clear" w:pos="432"/>
          <w:tab w:val="left" w:pos="1440"/>
        </w:tabs>
        <w:spacing w:before="4" w:line="288" w:lineRule="exact"/>
        <w:ind w:left="1440" w:right="1368" w:hanging="432"/>
        <w:textAlignment w:val="baseline"/>
        <w:rPr>
          <w:rFonts w:ascii="Calibri" w:eastAsia="Calibri" w:hAnsi="Calibri"/>
          <w:color w:val="000000"/>
        </w:rPr>
      </w:pPr>
      <w:r>
        <w:rPr>
          <w:rFonts w:ascii="Calibri" w:eastAsia="Calibri" w:hAnsi="Calibri"/>
          <w:color w:val="000000"/>
        </w:rPr>
        <w:t xml:space="preserve">Abstain from any consumption of alcohol or drugs during </w:t>
      </w:r>
      <w:r w:rsidR="006141F1">
        <w:rPr>
          <w:rFonts w:ascii="Calibri" w:eastAsia="Calibri" w:hAnsi="Calibri"/>
          <w:color w:val="000000"/>
        </w:rPr>
        <w:t>games</w:t>
      </w:r>
      <w:r>
        <w:rPr>
          <w:rFonts w:ascii="Calibri" w:eastAsia="Calibri" w:hAnsi="Calibri"/>
          <w:color w:val="000000"/>
        </w:rPr>
        <w:t>, practices and/or off-ice activities.</w:t>
      </w:r>
    </w:p>
    <w:p w14:paraId="6EA015E9" w14:textId="77777777" w:rsidR="006D087F" w:rsidRDefault="00000000">
      <w:pPr>
        <w:numPr>
          <w:ilvl w:val="0"/>
          <w:numId w:val="1"/>
        </w:numPr>
        <w:tabs>
          <w:tab w:val="clear" w:pos="432"/>
          <w:tab w:val="left" w:pos="1440"/>
        </w:tabs>
        <w:spacing w:before="6" w:line="288" w:lineRule="exact"/>
        <w:ind w:left="1440" w:right="1080" w:hanging="432"/>
        <w:textAlignment w:val="baseline"/>
        <w:rPr>
          <w:rFonts w:ascii="Calibri" w:eastAsia="Calibri" w:hAnsi="Calibri"/>
          <w:color w:val="000000"/>
        </w:rPr>
      </w:pPr>
      <w:r>
        <w:rPr>
          <w:rFonts w:ascii="Calibri" w:eastAsia="Calibri" w:hAnsi="Calibri"/>
          <w:color w:val="000000"/>
        </w:rPr>
        <w:t xml:space="preserve">Use social networks, the internet and other electronic media in </w:t>
      </w:r>
      <w:proofErr w:type="gramStart"/>
      <w:r>
        <w:rPr>
          <w:rFonts w:ascii="Calibri" w:eastAsia="Calibri" w:hAnsi="Calibri"/>
          <w:color w:val="000000"/>
        </w:rPr>
        <w:t xml:space="preserve">an </w:t>
      </w:r>
      <w:r>
        <w:rPr>
          <w:rFonts w:ascii="Calibri" w:eastAsia="Calibri" w:hAnsi="Calibri"/>
          <w:color w:val="000000"/>
          <w:u w:val="single"/>
        </w:rPr>
        <w:t xml:space="preserve"> ethical</w:t>
      </w:r>
      <w:proofErr w:type="gramEnd"/>
      <w:r>
        <w:rPr>
          <w:rFonts w:ascii="Calibri" w:eastAsia="Calibri" w:hAnsi="Calibri"/>
          <w:color w:val="000000"/>
          <w:u w:val="single"/>
        </w:rPr>
        <w:t xml:space="preserve"> manner</w:t>
      </w:r>
      <w:r>
        <w:rPr>
          <w:rFonts w:ascii="Calibri" w:eastAsia="Calibri" w:hAnsi="Calibri"/>
          <w:color w:val="000000"/>
        </w:rPr>
        <w:t xml:space="preserve"> that respects my teammates, coaches, managers, opponents and families; not using them to provoke the opponent or another member.</w:t>
      </w:r>
    </w:p>
    <w:p w14:paraId="0E75797E" w14:textId="77777777" w:rsidR="006D087F" w:rsidRDefault="00000000">
      <w:pPr>
        <w:numPr>
          <w:ilvl w:val="0"/>
          <w:numId w:val="1"/>
        </w:numPr>
        <w:tabs>
          <w:tab w:val="clear" w:pos="432"/>
          <w:tab w:val="left" w:pos="1440"/>
        </w:tabs>
        <w:spacing w:before="5" w:line="288" w:lineRule="exact"/>
        <w:ind w:left="1440" w:right="1152" w:hanging="432"/>
        <w:textAlignment w:val="baseline"/>
        <w:rPr>
          <w:rFonts w:ascii="Calibri" w:eastAsia="Calibri" w:hAnsi="Calibri"/>
          <w:color w:val="000000"/>
        </w:rPr>
      </w:pPr>
      <w:r>
        <w:rPr>
          <w:rFonts w:ascii="Calibri" w:eastAsia="Calibri" w:hAnsi="Calibri"/>
          <w:color w:val="000000"/>
        </w:rPr>
        <w:t>Ensure that everyone is treated with the same respect, dignity, and consideration (i.e., without discrimination).</w:t>
      </w:r>
    </w:p>
    <w:p w14:paraId="4BC29557" w14:textId="77777777" w:rsidR="006D087F" w:rsidRDefault="00000000">
      <w:pPr>
        <w:numPr>
          <w:ilvl w:val="0"/>
          <w:numId w:val="1"/>
        </w:numPr>
        <w:tabs>
          <w:tab w:val="clear" w:pos="432"/>
          <w:tab w:val="left" w:pos="1440"/>
        </w:tabs>
        <w:spacing w:before="4" w:line="288" w:lineRule="exact"/>
        <w:ind w:left="1440" w:right="1008" w:hanging="432"/>
        <w:textAlignment w:val="baseline"/>
        <w:rPr>
          <w:rFonts w:ascii="Calibri" w:eastAsia="Calibri" w:hAnsi="Calibri"/>
          <w:color w:val="000000"/>
        </w:rPr>
      </w:pPr>
      <w:r>
        <w:rPr>
          <w:rFonts w:ascii="Calibri" w:eastAsia="Calibri" w:hAnsi="Calibri"/>
          <w:color w:val="000000"/>
        </w:rPr>
        <w:t xml:space="preserve">Ensure that everyone is </w:t>
      </w:r>
      <w:r>
        <w:rPr>
          <w:rFonts w:ascii="Calibri" w:eastAsia="Calibri" w:hAnsi="Calibri"/>
          <w:color w:val="000000"/>
          <w:u w:val="single"/>
        </w:rPr>
        <w:t>treated equally,</w:t>
      </w:r>
      <w:r>
        <w:rPr>
          <w:rFonts w:ascii="Calibri" w:eastAsia="Calibri" w:hAnsi="Calibri"/>
          <w:color w:val="000000"/>
        </w:rPr>
        <w:t xml:space="preserve"> regardless of age, ancestry, color, race, citizenship, and ethnic origin, place of origin, language, creed, religion, athletic potential, disability, family status, marital status, gender identity, gender expression, sex, or sexual orientation.</w:t>
      </w:r>
    </w:p>
    <w:p w14:paraId="02E7F7C9" w14:textId="689E2B0A" w:rsidR="006D087F" w:rsidRDefault="00000000">
      <w:pPr>
        <w:numPr>
          <w:ilvl w:val="0"/>
          <w:numId w:val="1"/>
        </w:numPr>
        <w:tabs>
          <w:tab w:val="clear" w:pos="432"/>
          <w:tab w:val="left" w:pos="1440"/>
        </w:tabs>
        <w:spacing w:before="72" w:line="221" w:lineRule="exact"/>
        <w:ind w:left="1440" w:hanging="432"/>
        <w:textAlignment w:val="baseline"/>
        <w:rPr>
          <w:rFonts w:ascii="Calibri" w:eastAsia="Calibri" w:hAnsi="Calibri"/>
          <w:color w:val="000000"/>
        </w:rPr>
      </w:pPr>
      <w:r>
        <w:rPr>
          <w:rFonts w:ascii="Calibri" w:eastAsia="Calibri" w:hAnsi="Calibri"/>
          <w:color w:val="000000"/>
        </w:rPr>
        <w:t xml:space="preserve">Comply with applicable principles, rules, or policies from the </w:t>
      </w:r>
      <w:r w:rsidR="006141F1">
        <w:rPr>
          <w:rFonts w:ascii="Calibri" w:eastAsia="Calibri" w:hAnsi="Calibri"/>
          <w:color w:val="000000"/>
        </w:rPr>
        <w:t xml:space="preserve">RMHA, </w:t>
      </w:r>
      <w:r>
        <w:rPr>
          <w:rFonts w:ascii="Calibri" w:eastAsia="Calibri" w:hAnsi="Calibri"/>
          <w:color w:val="000000"/>
        </w:rPr>
        <w:t>District 3, HEO or Hockey Canada.</w:t>
      </w:r>
    </w:p>
    <w:p w14:paraId="181990F2" w14:textId="77777777" w:rsidR="006D087F" w:rsidRDefault="00000000">
      <w:pPr>
        <w:numPr>
          <w:ilvl w:val="0"/>
          <w:numId w:val="1"/>
        </w:numPr>
        <w:tabs>
          <w:tab w:val="clear" w:pos="432"/>
          <w:tab w:val="left" w:pos="1440"/>
        </w:tabs>
        <w:spacing w:before="67" w:line="221" w:lineRule="exact"/>
        <w:ind w:left="1440" w:hanging="432"/>
        <w:textAlignment w:val="baseline"/>
        <w:rPr>
          <w:rFonts w:ascii="Calibri" w:eastAsia="Calibri" w:hAnsi="Calibri"/>
          <w:color w:val="000000"/>
          <w:spacing w:val="-1"/>
        </w:rPr>
      </w:pPr>
      <w:r>
        <w:rPr>
          <w:rFonts w:ascii="Calibri" w:eastAsia="Calibri" w:hAnsi="Calibri"/>
          <w:color w:val="000000"/>
          <w:spacing w:val="-1"/>
        </w:rPr>
        <w:t>Respect the facilities I visit or in which you play.</w:t>
      </w:r>
    </w:p>
    <w:p w14:paraId="27DA4CDD" w14:textId="77777777" w:rsidR="006D087F" w:rsidRDefault="00000000">
      <w:pPr>
        <w:spacing w:before="91" w:line="245" w:lineRule="exact"/>
        <w:ind w:left="648"/>
        <w:textAlignment w:val="baseline"/>
        <w:rPr>
          <w:rFonts w:ascii="Calibri" w:eastAsia="Calibri" w:hAnsi="Calibri"/>
          <w:b/>
          <w:color w:val="000000"/>
          <w:spacing w:val="-1"/>
          <w:sz w:val="24"/>
          <w:u w:val="single"/>
        </w:rPr>
      </w:pPr>
      <w:r>
        <w:rPr>
          <w:rFonts w:ascii="Calibri" w:eastAsia="Calibri" w:hAnsi="Calibri"/>
          <w:b/>
          <w:color w:val="000000"/>
          <w:spacing w:val="-1"/>
          <w:sz w:val="24"/>
          <w:u w:val="single"/>
        </w:rPr>
        <w:t xml:space="preserve">By signing this Player’s Code of Ethics, </w:t>
      </w:r>
    </w:p>
    <w:p w14:paraId="7CC3868F" w14:textId="77777777" w:rsidR="006D087F" w:rsidRDefault="00000000">
      <w:pPr>
        <w:numPr>
          <w:ilvl w:val="0"/>
          <w:numId w:val="2"/>
        </w:numPr>
        <w:tabs>
          <w:tab w:val="clear" w:pos="432"/>
          <w:tab w:val="left" w:pos="1440"/>
        </w:tabs>
        <w:spacing w:before="72" w:line="221" w:lineRule="exact"/>
        <w:ind w:left="1440" w:hanging="432"/>
        <w:textAlignment w:val="baseline"/>
        <w:rPr>
          <w:rFonts w:ascii="Calibri" w:eastAsia="Calibri" w:hAnsi="Calibri"/>
          <w:color w:val="000000"/>
        </w:rPr>
      </w:pPr>
      <w:r>
        <w:rPr>
          <w:rFonts w:ascii="Calibri" w:eastAsia="Calibri" w:hAnsi="Calibri"/>
          <w:color w:val="000000"/>
        </w:rPr>
        <w:t>I certify that I have read this document and that I understand the obligations attached to it.</w:t>
      </w:r>
    </w:p>
    <w:p w14:paraId="740E18B4" w14:textId="77777777" w:rsidR="006D087F" w:rsidRDefault="00000000">
      <w:pPr>
        <w:numPr>
          <w:ilvl w:val="0"/>
          <w:numId w:val="2"/>
        </w:numPr>
        <w:tabs>
          <w:tab w:val="clear" w:pos="432"/>
          <w:tab w:val="left" w:pos="1440"/>
        </w:tabs>
        <w:spacing w:before="3" w:line="288" w:lineRule="exact"/>
        <w:ind w:left="1440" w:right="1008" w:hanging="432"/>
        <w:textAlignment w:val="baseline"/>
        <w:rPr>
          <w:rFonts w:ascii="Calibri" w:eastAsia="Calibri" w:hAnsi="Calibri"/>
          <w:color w:val="000000"/>
        </w:rPr>
      </w:pPr>
      <w:r>
        <w:rPr>
          <w:rFonts w:ascii="Calibri" w:eastAsia="Calibri" w:hAnsi="Calibri"/>
          <w:color w:val="000000"/>
        </w:rPr>
        <w:t>I agree to abide by the Player’s Code of Conduct and accept that any breach thereof could result in a sanction.</w:t>
      </w:r>
    </w:p>
    <w:p w14:paraId="5BD69BDD" w14:textId="6679BA1D" w:rsidR="00A647D6" w:rsidRDefault="00000000">
      <w:pPr>
        <w:spacing w:before="61" w:after="321" w:line="321" w:lineRule="exact"/>
        <w:ind w:left="648" w:right="2376"/>
        <w:textAlignment w:val="baseline"/>
        <w:rPr>
          <w:rFonts w:ascii="Calibri" w:eastAsia="Calibri" w:hAnsi="Calibri"/>
          <w:color w:val="000000"/>
          <w:spacing w:val="-1"/>
        </w:rPr>
      </w:pPr>
      <w:r>
        <w:rPr>
          <w:rFonts w:ascii="Calibri" w:eastAsia="Calibri" w:hAnsi="Calibri"/>
          <w:color w:val="000000"/>
          <w:spacing w:val="-1"/>
        </w:rPr>
        <w:t>I have signed this Player Code of Conduct freely and with full knowledge. Parent(s)/guardian(s) may sign if the participant is a minor or cannot legally give consent.</w:t>
      </w:r>
    </w:p>
    <w:p w14:paraId="66E5DD19" w14:textId="77777777" w:rsidR="00A647D6" w:rsidRDefault="00A647D6">
      <w:pPr>
        <w:rPr>
          <w:rFonts w:ascii="Calibri" w:eastAsia="Calibri" w:hAnsi="Calibri"/>
          <w:color w:val="000000"/>
          <w:spacing w:val="-1"/>
        </w:rPr>
      </w:pPr>
      <w:r>
        <w:rPr>
          <w:rFonts w:ascii="Calibri" w:eastAsia="Calibri" w:hAnsi="Calibri"/>
          <w:color w:val="000000"/>
          <w:spacing w:val="-1"/>
        </w:rPr>
        <w:br w:type="page"/>
      </w:r>
    </w:p>
    <w:p w14:paraId="1B5FFDDF" w14:textId="77777777" w:rsidR="00A647D6" w:rsidRDefault="00A647D6" w:rsidP="00A647D6">
      <w:pPr>
        <w:spacing w:before="14" w:after="266"/>
        <w:ind w:left="4546" w:right="4885"/>
        <w:textAlignment w:val="baseline"/>
      </w:pPr>
      <w:r>
        <w:rPr>
          <w:noProof/>
        </w:rPr>
        <w:lastRenderedPageBreak/>
        <w:drawing>
          <wp:inline distT="0" distB="0" distL="0" distR="0" wp14:anchorId="31AE053A" wp14:editId="0B9AAECB">
            <wp:extent cx="1009015" cy="1087755"/>
            <wp:effectExtent l="0" t="0" r="0" b="0"/>
            <wp:docPr id="1284078786" name="Picture" descr="A red and blue maple leaf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1284078786" name="Picture" descr="A red and blue maple leaf with white text&#10;&#10;AI-generated content may be incorrect."/>
                    <pic:cNvPicPr preferRelativeResize="0"/>
                  </pic:nvPicPr>
                  <pic:blipFill>
                    <a:blip r:embed="rId7"/>
                    <a:stretch>
                      <a:fillRect/>
                    </a:stretch>
                  </pic:blipFill>
                  <pic:spPr>
                    <a:xfrm>
                      <a:off x="0" y="0"/>
                      <a:ext cx="1009015" cy="1087755"/>
                    </a:xfrm>
                    <a:prstGeom prst="rect">
                      <a:avLst/>
                    </a:prstGeom>
                  </pic:spPr>
                </pic:pic>
              </a:graphicData>
            </a:graphic>
          </wp:inline>
        </w:drawing>
      </w:r>
    </w:p>
    <w:p w14:paraId="4C9B1C2B" w14:textId="77777777" w:rsidR="00A647D6" w:rsidRPr="00BD0D64" w:rsidRDefault="00A647D6" w:rsidP="00A647D6">
      <w:pPr>
        <w:spacing w:before="39" w:line="324" w:lineRule="exact"/>
        <w:jc w:val="center"/>
        <w:textAlignment w:val="baseline"/>
        <w:rPr>
          <w:rFonts w:ascii="Calibri" w:eastAsia="Calibri" w:hAnsi="Calibri"/>
          <w:b/>
          <w:color w:val="000000"/>
          <w:spacing w:val="-1"/>
          <w:sz w:val="28"/>
          <w:szCs w:val="20"/>
          <w:u w:val="single"/>
          <w:lang w:val="fr-CA"/>
        </w:rPr>
      </w:pPr>
      <w:r w:rsidRPr="00BD0D64">
        <w:rPr>
          <w:rFonts w:ascii="Calibri" w:eastAsia="Calibri" w:hAnsi="Calibri"/>
          <w:b/>
          <w:color w:val="000000"/>
          <w:spacing w:val="-1"/>
          <w:sz w:val="28"/>
          <w:szCs w:val="20"/>
          <w:u w:val="single"/>
          <w:lang w:val="fr-CA"/>
        </w:rPr>
        <w:t>Code de conduite du joueur</w:t>
      </w:r>
    </w:p>
    <w:p w14:paraId="75947463" w14:textId="77777777" w:rsidR="00A647D6" w:rsidRPr="00BD0D64" w:rsidRDefault="00A647D6" w:rsidP="00A647D6">
      <w:pPr>
        <w:spacing w:before="374" w:line="236" w:lineRule="exact"/>
        <w:ind w:left="648"/>
        <w:textAlignment w:val="baseline"/>
        <w:rPr>
          <w:rFonts w:ascii="Calibri" w:eastAsia="Calibri" w:hAnsi="Calibri"/>
          <w:b/>
          <w:color w:val="000000"/>
          <w:spacing w:val="-2"/>
          <w:szCs w:val="20"/>
          <w:lang w:val="fr-CA"/>
        </w:rPr>
      </w:pPr>
      <w:r w:rsidRPr="00BD0D64">
        <w:rPr>
          <w:rFonts w:ascii="Calibri" w:eastAsia="Calibri" w:hAnsi="Calibri"/>
          <w:b/>
          <w:color w:val="000000"/>
          <w:spacing w:val="-2"/>
          <w:szCs w:val="20"/>
          <w:lang w:val="fr-CA"/>
        </w:rPr>
        <w:t>Je vais le faire</w:t>
      </w:r>
    </w:p>
    <w:p w14:paraId="5B41E0D7" w14:textId="77777777" w:rsidR="00A647D6" w:rsidRPr="00BD0D64" w:rsidRDefault="00A647D6" w:rsidP="00A647D6">
      <w:pPr>
        <w:numPr>
          <w:ilvl w:val="0"/>
          <w:numId w:val="1"/>
        </w:numPr>
        <w:tabs>
          <w:tab w:val="clear" w:pos="432"/>
          <w:tab w:val="left" w:pos="1440"/>
        </w:tabs>
        <w:spacing w:before="81" w:line="221" w:lineRule="exact"/>
        <w:ind w:left="1440" w:hanging="432"/>
        <w:textAlignment w:val="baseline"/>
        <w:rPr>
          <w:rFonts w:ascii="Calibri" w:eastAsia="Calibri" w:hAnsi="Calibri"/>
          <w:color w:val="000000"/>
          <w:sz w:val="20"/>
          <w:szCs w:val="20"/>
          <w:lang w:val="fr-CA"/>
        </w:rPr>
      </w:pPr>
      <w:r w:rsidRPr="00BD0D64">
        <w:rPr>
          <w:rFonts w:ascii="Calibri" w:eastAsia="Calibri" w:hAnsi="Calibri"/>
          <w:color w:val="000000"/>
          <w:sz w:val="20"/>
          <w:szCs w:val="20"/>
          <w:lang w:val="fr-CA"/>
        </w:rPr>
        <w:t>Jouer de manière responsable et participer au mieux de mes capacités.</w:t>
      </w:r>
    </w:p>
    <w:p w14:paraId="095B8115" w14:textId="77777777" w:rsidR="00A647D6" w:rsidRPr="00BD0D64" w:rsidRDefault="00A647D6" w:rsidP="00A647D6">
      <w:pPr>
        <w:numPr>
          <w:ilvl w:val="0"/>
          <w:numId w:val="1"/>
        </w:numPr>
        <w:tabs>
          <w:tab w:val="clear" w:pos="432"/>
          <w:tab w:val="left" w:pos="1440"/>
        </w:tabs>
        <w:spacing w:before="67" w:line="221" w:lineRule="exact"/>
        <w:ind w:left="1440" w:hanging="432"/>
        <w:textAlignment w:val="baseline"/>
        <w:rPr>
          <w:rFonts w:ascii="Calibri" w:eastAsia="Calibri" w:hAnsi="Calibri"/>
          <w:color w:val="000000"/>
          <w:spacing w:val="-1"/>
          <w:sz w:val="20"/>
          <w:szCs w:val="20"/>
          <w:lang w:val="fr-CA"/>
        </w:rPr>
      </w:pPr>
      <w:r w:rsidRPr="00BD0D64">
        <w:rPr>
          <w:rFonts w:ascii="Calibri" w:eastAsia="Calibri" w:hAnsi="Calibri"/>
          <w:color w:val="000000"/>
          <w:spacing w:val="-1"/>
          <w:sz w:val="20"/>
          <w:szCs w:val="20"/>
          <w:lang w:val="fr-CA"/>
        </w:rPr>
        <w:t>Jouez pour le plaisir et le plaisir du jeu.</w:t>
      </w:r>
    </w:p>
    <w:p w14:paraId="1673C877" w14:textId="77777777" w:rsidR="00A647D6" w:rsidRPr="00BD0D64" w:rsidRDefault="00A647D6" w:rsidP="00A647D6">
      <w:pPr>
        <w:numPr>
          <w:ilvl w:val="0"/>
          <w:numId w:val="1"/>
        </w:numPr>
        <w:tabs>
          <w:tab w:val="clear" w:pos="432"/>
          <w:tab w:val="left" w:pos="1440"/>
        </w:tabs>
        <w:spacing w:before="71" w:line="222" w:lineRule="exact"/>
        <w:ind w:left="1440" w:hanging="432"/>
        <w:textAlignment w:val="baseline"/>
        <w:rPr>
          <w:rFonts w:ascii="Calibri" w:eastAsia="Calibri" w:hAnsi="Calibri"/>
          <w:color w:val="000000"/>
          <w:sz w:val="20"/>
          <w:szCs w:val="20"/>
          <w:lang w:val="fr-CA"/>
        </w:rPr>
      </w:pPr>
      <w:r w:rsidRPr="00BD0D64">
        <w:rPr>
          <w:rFonts w:ascii="Calibri" w:eastAsia="Calibri" w:hAnsi="Calibri"/>
          <w:color w:val="000000"/>
          <w:sz w:val="20"/>
          <w:szCs w:val="20"/>
          <w:lang w:val="fr-CA"/>
        </w:rPr>
        <w:t>Me familiariser avec les règles du jeu et la politique sur l'esprit sportif du District 3 (Procédures opérationnelles, section 26).</w:t>
      </w:r>
    </w:p>
    <w:p w14:paraId="72DE3BCB" w14:textId="77777777" w:rsidR="00A647D6" w:rsidRPr="00BD0D64" w:rsidRDefault="00A647D6" w:rsidP="00A647D6">
      <w:pPr>
        <w:numPr>
          <w:ilvl w:val="0"/>
          <w:numId w:val="1"/>
        </w:numPr>
        <w:tabs>
          <w:tab w:val="clear" w:pos="432"/>
          <w:tab w:val="left" w:pos="1440"/>
        </w:tabs>
        <w:spacing w:before="66" w:line="222" w:lineRule="exact"/>
        <w:ind w:left="1440" w:hanging="432"/>
        <w:textAlignment w:val="baseline"/>
        <w:rPr>
          <w:rFonts w:ascii="Calibri" w:eastAsia="Calibri" w:hAnsi="Calibri"/>
          <w:color w:val="000000"/>
          <w:sz w:val="20"/>
          <w:szCs w:val="20"/>
          <w:lang w:val="fr-CA"/>
        </w:rPr>
      </w:pPr>
      <w:r w:rsidRPr="00BD0D64">
        <w:rPr>
          <w:rFonts w:ascii="Calibri" w:eastAsia="Calibri" w:hAnsi="Calibri"/>
          <w:color w:val="000000"/>
          <w:sz w:val="20"/>
          <w:szCs w:val="20"/>
          <w:lang w:val="fr-CA"/>
        </w:rPr>
        <w:t>Accepter et respecter les décisions des fonctionnaires en tout temps.</w:t>
      </w:r>
    </w:p>
    <w:p w14:paraId="52A8CE49" w14:textId="77777777" w:rsidR="00A647D6" w:rsidRPr="00BD0D64" w:rsidRDefault="00A647D6" w:rsidP="00A647D6">
      <w:pPr>
        <w:numPr>
          <w:ilvl w:val="0"/>
          <w:numId w:val="1"/>
        </w:numPr>
        <w:tabs>
          <w:tab w:val="clear" w:pos="432"/>
          <w:tab w:val="left" w:pos="1440"/>
        </w:tabs>
        <w:spacing w:before="66" w:line="222" w:lineRule="exact"/>
        <w:ind w:left="1440" w:hanging="432"/>
        <w:textAlignment w:val="baseline"/>
        <w:rPr>
          <w:rFonts w:ascii="Calibri" w:eastAsia="Calibri" w:hAnsi="Calibri"/>
          <w:color w:val="000000"/>
          <w:sz w:val="20"/>
          <w:szCs w:val="20"/>
          <w:lang w:val="fr-CA"/>
        </w:rPr>
      </w:pPr>
      <w:r w:rsidRPr="00BD0D64">
        <w:rPr>
          <w:rFonts w:ascii="Calibri" w:eastAsia="Calibri" w:hAnsi="Calibri"/>
          <w:color w:val="000000"/>
          <w:sz w:val="20"/>
          <w:szCs w:val="20"/>
          <w:lang w:val="fr-CA"/>
        </w:rPr>
        <w:t>Respectez les officiels en tout temps, les opposants et leurs partisans qui ne doivent pas devenir des ennemis.</w:t>
      </w:r>
    </w:p>
    <w:p w14:paraId="30FEA3F5" w14:textId="77777777" w:rsidR="00A647D6" w:rsidRPr="00BD0D64" w:rsidRDefault="00A647D6" w:rsidP="00A647D6">
      <w:pPr>
        <w:numPr>
          <w:ilvl w:val="0"/>
          <w:numId w:val="1"/>
        </w:numPr>
        <w:tabs>
          <w:tab w:val="clear" w:pos="432"/>
          <w:tab w:val="left" w:pos="1440"/>
        </w:tabs>
        <w:spacing w:before="71" w:line="222" w:lineRule="exact"/>
        <w:ind w:left="1440" w:hanging="432"/>
        <w:textAlignment w:val="baseline"/>
        <w:rPr>
          <w:rFonts w:ascii="Calibri" w:eastAsia="Calibri" w:hAnsi="Calibri"/>
          <w:color w:val="000000"/>
          <w:sz w:val="20"/>
          <w:szCs w:val="20"/>
          <w:lang w:val="fr-CA"/>
        </w:rPr>
      </w:pPr>
      <w:r w:rsidRPr="00BD0D64">
        <w:rPr>
          <w:rFonts w:ascii="Calibri" w:eastAsia="Calibri" w:hAnsi="Calibri"/>
          <w:color w:val="000000"/>
          <w:sz w:val="20"/>
          <w:szCs w:val="20"/>
          <w:lang w:val="fr-CA"/>
        </w:rPr>
        <w:t>Respecter les efforts et les réalisations de mes coéquipiers et de mes adversaires.</w:t>
      </w:r>
    </w:p>
    <w:p w14:paraId="33E4B4E3" w14:textId="77777777" w:rsidR="00A647D6" w:rsidRPr="00BD0D64" w:rsidRDefault="00A647D6" w:rsidP="00A647D6">
      <w:pPr>
        <w:numPr>
          <w:ilvl w:val="0"/>
          <w:numId w:val="1"/>
        </w:numPr>
        <w:tabs>
          <w:tab w:val="clear" w:pos="432"/>
          <w:tab w:val="left" w:pos="1440"/>
        </w:tabs>
        <w:spacing w:before="66" w:line="222" w:lineRule="exact"/>
        <w:ind w:left="1440" w:hanging="432"/>
        <w:textAlignment w:val="baseline"/>
        <w:rPr>
          <w:rFonts w:ascii="Calibri" w:eastAsia="Calibri" w:hAnsi="Calibri"/>
          <w:color w:val="000000"/>
          <w:spacing w:val="-1"/>
          <w:sz w:val="20"/>
          <w:szCs w:val="20"/>
          <w:lang w:val="fr-CA"/>
        </w:rPr>
      </w:pPr>
      <w:r w:rsidRPr="00BD0D64">
        <w:rPr>
          <w:rFonts w:ascii="Calibri" w:eastAsia="Calibri" w:hAnsi="Calibri"/>
          <w:color w:val="000000"/>
          <w:spacing w:val="-1"/>
          <w:sz w:val="20"/>
          <w:szCs w:val="20"/>
          <w:lang w:val="fr-CA"/>
        </w:rPr>
        <w:t>Je garde toujours le contrôle de mes émotions.</w:t>
      </w:r>
    </w:p>
    <w:p w14:paraId="67FC3BDC" w14:textId="77777777" w:rsidR="00A647D6" w:rsidRPr="00BD0D64" w:rsidRDefault="00A647D6" w:rsidP="00A647D6">
      <w:pPr>
        <w:numPr>
          <w:ilvl w:val="0"/>
          <w:numId w:val="1"/>
        </w:numPr>
        <w:tabs>
          <w:tab w:val="clear" w:pos="432"/>
          <w:tab w:val="left" w:pos="1440"/>
        </w:tabs>
        <w:spacing w:before="4" w:line="288" w:lineRule="exact"/>
        <w:ind w:left="1440" w:right="1224" w:hanging="432"/>
        <w:textAlignment w:val="baseline"/>
        <w:rPr>
          <w:rFonts w:ascii="Calibri" w:eastAsia="Calibri" w:hAnsi="Calibri"/>
          <w:color w:val="000000"/>
          <w:sz w:val="20"/>
          <w:szCs w:val="20"/>
          <w:lang w:val="fr-CA"/>
        </w:rPr>
      </w:pPr>
      <w:r w:rsidRPr="00BD0D64">
        <w:rPr>
          <w:rFonts w:ascii="Calibri" w:eastAsia="Calibri" w:hAnsi="Calibri"/>
          <w:color w:val="000000"/>
          <w:sz w:val="20"/>
          <w:szCs w:val="20"/>
          <w:lang w:val="fr-CA"/>
        </w:rPr>
        <w:t>Adopter une conduite exemplaire sur la glace et à l'extérieur de celle-ci en utilisant un langage exempt d'insultes, d'expressions vulgaires ou de blasphèmes.</w:t>
      </w:r>
    </w:p>
    <w:p w14:paraId="52914721" w14:textId="77777777" w:rsidR="00A647D6" w:rsidRPr="00BD0D64" w:rsidRDefault="00A647D6" w:rsidP="00A647D6">
      <w:pPr>
        <w:numPr>
          <w:ilvl w:val="0"/>
          <w:numId w:val="1"/>
        </w:numPr>
        <w:tabs>
          <w:tab w:val="clear" w:pos="432"/>
          <w:tab w:val="left" w:pos="1440"/>
        </w:tabs>
        <w:spacing w:before="18" w:line="269" w:lineRule="exact"/>
        <w:ind w:left="1440" w:right="1368" w:hanging="432"/>
        <w:textAlignment w:val="baseline"/>
        <w:rPr>
          <w:rFonts w:ascii="Calibri" w:eastAsia="Calibri" w:hAnsi="Calibri"/>
          <w:color w:val="000000"/>
          <w:sz w:val="20"/>
          <w:szCs w:val="20"/>
          <w:lang w:val="fr-CA"/>
        </w:rPr>
      </w:pPr>
      <w:r w:rsidRPr="00BD0D64">
        <w:rPr>
          <w:rFonts w:ascii="Calibri" w:eastAsia="Calibri" w:hAnsi="Calibri"/>
          <w:color w:val="000000"/>
          <w:sz w:val="20"/>
          <w:szCs w:val="20"/>
          <w:lang w:val="fr-CA"/>
        </w:rPr>
        <w:t>Respectez mon entraîneur, les dirigeants de l'association mineure de Rockland et les spectateurs et suivez leurs instructions.</w:t>
      </w:r>
    </w:p>
    <w:p w14:paraId="2A629F85" w14:textId="77777777" w:rsidR="00A647D6" w:rsidRPr="00BD0D64" w:rsidRDefault="00A647D6" w:rsidP="00A647D6">
      <w:pPr>
        <w:numPr>
          <w:ilvl w:val="0"/>
          <w:numId w:val="1"/>
        </w:numPr>
        <w:tabs>
          <w:tab w:val="clear" w:pos="432"/>
          <w:tab w:val="left" w:pos="1440"/>
        </w:tabs>
        <w:spacing w:before="68" w:line="221" w:lineRule="exact"/>
        <w:ind w:left="1440" w:hanging="432"/>
        <w:textAlignment w:val="baseline"/>
        <w:rPr>
          <w:rFonts w:ascii="Calibri" w:eastAsia="Calibri" w:hAnsi="Calibri"/>
          <w:color w:val="000000"/>
          <w:sz w:val="20"/>
          <w:szCs w:val="20"/>
          <w:lang w:val="fr-CA"/>
        </w:rPr>
      </w:pPr>
      <w:r w:rsidRPr="00BD0D64">
        <w:rPr>
          <w:rFonts w:ascii="Calibri" w:eastAsia="Calibri" w:hAnsi="Calibri"/>
          <w:color w:val="000000"/>
          <w:sz w:val="20"/>
          <w:szCs w:val="20"/>
          <w:lang w:val="fr-CA"/>
        </w:rPr>
        <w:t>Engagez toutes vos forces dans le jeu, en évitant le découragement dans l'échec et la vanité dans la victoire.</w:t>
      </w:r>
    </w:p>
    <w:p w14:paraId="248E85B0" w14:textId="77777777" w:rsidR="00A647D6" w:rsidRPr="00BD0D64" w:rsidRDefault="00A647D6" w:rsidP="00A647D6">
      <w:pPr>
        <w:numPr>
          <w:ilvl w:val="0"/>
          <w:numId w:val="1"/>
        </w:numPr>
        <w:tabs>
          <w:tab w:val="clear" w:pos="432"/>
          <w:tab w:val="left" w:pos="1440"/>
        </w:tabs>
        <w:spacing w:before="4" w:line="288" w:lineRule="exact"/>
        <w:ind w:left="1440" w:right="1368" w:hanging="432"/>
        <w:textAlignment w:val="baseline"/>
        <w:rPr>
          <w:rFonts w:ascii="Calibri" w:eastAsia="Calibri" w:hAnsi="Calibri"/>
          <w:color w:val="000000"/>
          <w:sz w:val="20"/>
          <w:szCs w:val="20"/>
          <w:lang w:val="fr-CA"/>
        </w:rPr>
      </w:pPr>
      <w:r w:rsidRPr="00BD0D64">
        <w:rPr>
          <w:rFonts w:ascii="Calibri" w:eastAsia="Calibri" w:hAnsi="Calibri"/>
          <w:color w:val="000000"/>
          <w:sz w:val="20"/>
          <w:szCs w:val="20"/>
          <w:lang w:val="fr-CA"/>
        </w:rPr>
        <w:t>S'abstenir de consommer de l'alcool ou des drogues pendant les matchs, les entraînements et/ou les activités hors glace.</w:t>
      </w:r>
    </w:p>
    <w:p w14:paraId="0AAB78A6" w14:textId="77777777" w:rsidR="00A647D6" w:rsidRPr="00BD0D64" w:rsidRDefault="00A647D6" w:rsidP="00A647D6">
      <w:pPr>
        <w:numPr>
          <w:ilvl w:val="0"/>
          <w:numId w:val="1"/>
        </w:numPr>
        <w:tabs>
          <w:tab w:val="clear" w:pos="432"/>
          <w:tab w:val="left" w:pos="1440"/>
        </w:tabs>
        <w:spacing w:before="6" w:line="288" w:lineRule="exact"/>
        <w:ind w:left="1440" w:right="1080" w:hanging="432"/>
        <w:textAlignment w:val="baseline"/>
        <w:rPr>
          <w:rFonts w:ascii="Calibri" w:eastAsia="Calibri" w:hAnsi="Calibri"/>
          <w:color w:val="000000"/>
          <w:sz w:val="20"/>
          <w:szCs w:val="20"/>
          <w:lang w:val="fr-CA"/>
        </w:rPr>
      </w:pPr>
      <w:r w:rsidRPr="00BD0D64">
        <w:rPr>
          <w:rFonts w:ascii="Calibri" w:eastAsia="Calibri" w:hAnsi="Calibri"/>
          <w:color w:val="000000"/>
          <w:sz w:val="20"/>
          <w:szCs w:val="20"/>
          <w:lang w:val="fr-CA"/>
        </w:rPr>
        <w:t xml:space="preserve">Utiliser les réseaux sociaux, Internet et les autres médias électroniques </w:t>
      </w:r>
      <w:proofErr w:type="gramStart"/>
      <w:r w:rsidRPr="00BD0D64">
        <w:rPr>
          <w:rFonts w:ascii="Calibri" w:eastAsia="Calibri" w:hAnsi="Calibri"/>
          <w:color w:val="000000"/>
          <w:sz w:val="20"/>
          <w:szCs w:val="20"/>
          <w:lang w:val="fr-CA"/>
        </w:rPr>
        <w:t xml:space="preserve">d'une </w:t>
      </w:r>
      <w:r w:rsidRPr="00BD0D64">
        <w:rPr>
          <w:rFonts w:ascii="Calibri" w:eastAsia="Calibri" w:hAnsi="Calibri"/>
          <w:color w:val="000000"/>
          <w:sz w:val="20"/>
          <w:szCs w:val="20"/>
          <w:u w:val="single"/>
          <w:lang w:val="fr-CA"/>
        </w:rPr>
        <w:t xml:space="preserve"> manière</w:t>
      </w:r>
      <w:proofErr w:type="gramEnd"/>
      <w:r w:rsidRPr="00BD0D64">
        <w:rPr>
          <w:rFonts w:ascii="Calibri" w:eastAsia="Calibri" w:hAnsi="Calibri"/>
          <w:color w:val="000000"/>
          <w:sz w:val="20"/>
          <w:szCs w:val="20"/>
          <w:u w:val="single"/>
          <w:lang w:val="fr-CA"/>
        </w:rPr>
        <w:t xml:space="preserve"> éthique</w:t>
      </w:r>
      <w:r w:rsidRPr="00BD0D64">
        <w:rPr>
          <w:rFonts w:ascii="Calibri" w:eastAsia="Calibri" w:hAnsi="Calibri"/>
          <w:color w:val="000000"/>
          <w:sz w:val="20"/>
          <w:szCs w:val="20"/>
          <w:lang w:val="fr-CA"/>
        </w:rPr>
        <w:t xml:space="preserve"> qui respecte mes coéquipiers, mes entraîneurs, mes entraîneurs, mes entraîneurs, mes adversaires et ma famille; ne pas les utiliser pour provoquer l'adversaire ou un autre membre.</w:t>
      </w:r>
    </w:p>
    <w:p w14:paraId="6F402542" w14:textId="77777777" w:rsidR="00A647D6" w:rsidRPr="00BD0D64" w:rsidRDefault="00A647D6" w:rsidP="00A647D6">
      <w:pPr>
        <w:numPr>
          <w:ilvl w:val="0"/>
          <w:numId w:val="1"/>
        </w:numPr>
        <w:tabs>
          <w:tab w:val="clear" w:pos="432"/>
          <w:tab w:val="left" w:pos="1440"/>
        </w:tabs>
        <w:spacing w:before="5" w:line="288" w:lineRule="exact"/>
        <w:ind w:left="1440" w:right="1152" w:hanging="432"/>
        <w:textAlignment w:val="baseline"/>
        <w:rPr>
          <w:rFonts w:ascii="Calibri" w:eastAsia="Calibri" w:hAnsi="Calibri"/>
          <w:color w:val="000000"/>
          <w:sz w:val="20"/>
          <w:szCs w:val="20"/>
          <w:lang w:val="fr-CA"/>
        </w:rPr>
      </w:pPr>
      <w:r w:rsidRPr="00BD0D64">
        <w:rPr>
          <w:rFonts w:ascii="Calibri" w:eastAsia="Calibri" w:hAnsi="Calibri"/>
          <w:color w:val="000000"/>
          <w:sz w:val="20"/>
          <w:szCs w:val="20"/>
          <w:lang w:val="fr-CA"/>
        </w:rPr>
        <w:t>Veiller à ce que chacun soit traité avec le même respect, la même dignité et la même considération (c.-à-d. sans discrimination).</w:t>
      </w:r>
    </w:p>
    <w:p w14:paraId="0AE25495" w14:textId="77777777" w:rsidR="00A647D6" w:rsidRPr="00BD0D64" w:rsidRDefault="00A647D6" w:rsidP="00A647D6">
      <w:pPr>
        <w:numPr>
          <w:ilvl w:val="0"/>
          <w:numId w:val="1"/>
        </w:numPr>
        <w:tabs>
          <w:tab w:val="clear" w:pos="432"/>
          <w:tab w:val="left" w:pos="1440"/>
        </w:tabs>
        <w:spacing w:before="4" w:line="288" w:lineRule="exact"/>
        <w:ind w:left="1440" w:right="1008" w:hanging="432"/>
        <w:textAlignment w:val="baseline"/>
        <w:rPr>
          <w:rFonts w:ascii="Calibri" w:eastAsia="Calibri" w:hAnsi="Calibri"/>
          <w:color w:val="000000"/>
          <w:sz w:val="20"/>
          <w:szCs w:val="20"/>
          <w:lang w:val="fr-CA"/>
        </w:rPr>
      </w:pPr>
      <w:r w:rsidRPr="00BD0D64">
        <w:rPr>
          <w:rFonts w:ascii="Calibri" w:eastAsia="Calibri" w:hAnsi="Calibri"/>
          <w:color w:val="000000"/>
          <w:sz w:val="20"/>
          <w:szCs w:val="20"/>
          <w:lang w:val="fr-CA"/>
        </w:rPr>
        <w:t xml:space="preserve">Veiller à ce que tout le monde soit </w:t>
      </w:r>
      <w:r w:rsidRPr="00BD0D64">
        <w:rPr>
          <w:rFonts w:ascii="Calibri" w:eastAsia="Calibri" w:hAnsi="Calibri"/>
          <w:color w:val="000000"/>
          <w:sz w:val="20"/>
          <w:szCs w:val="20"/>
          <w:u w:val="single"/>
          <w:lang w:val="fr-CA"/>
        </w:rPr>
        <w:t>traité de manière égale,</w:t>
      </w:r>
      <w:r w:rsidRPr="00BD0D64">
        <w:rPr>
          <w:rFonts w:ascii="Calibri" w:eastAsia="Calibri" w:hAnsi="Calibri"/>
          <w:color w:val="000000"/>
          <w:sz w:val="20"/>
          <w:szCs w:val="20"/>
          <w:lang w:val="fr-CA"/>
        </w:rPr>
        <w:t xml:space="preserve"> indépendamment de l'âge, de l'ascendance, de la couleur, de la race, de la citoyenneté et de l'origine ethnique, du lieu d'origine, de la langue, des croyances, de la religion, du potentiel athlétique, du handicap, de la situation de famille, de l'état matrimonial, de l'identité de genre, de l'expression de genre, du sexe ou de l'orientation sexuelle.</w:t>
      </w:r>
    </w:p>
    <w:p w14:paraId="27D3987E" w14:textId="77777777" w:rsidR="00A647D6" w:rsidRPr="00BD0D64" w:rsidRDefault="00A647D6" w:rsidP="00A647D6">
      <w:pPr>
        <w:numPr>
          <w:ilvl w:val="0"/>
          <w:numId w:val="1"/>
        </w:numPr>
        <w:tabs>
          <w:tab w:val="clear" w:pos="432"/>
          <w:tab w:val="left" w:pos="1440"/>
        </w:tabs>
        <w:spacing w:before="72" w:line="221" w:lineRule="exact"/>
        <w:ind w:left="1440" w:hanging="432"/>
        <w:textAlignment w:val="baseline"/>
        <w:rPr>
          <w:rFonts w:ascii="Calibri" w:eastAsia="Calibri" w:hAnsi="Calibri"/>
          <w:color w:val="000000"/>
          <w:sz w:val="20"/>
          <w:szCs w:val="20"/>
          <w:lang w:val="fr-CA"/>
        </w:rPr>
      </w:pPr>
      <w:r w:rsidRPr="00BD0D64">
        <w:rPr>
          <w:rFonts w:ascii="Calibri" w:eastAsia="Calibri" w:hAnsi="Calibri"/>
          <w:color w:val="000000"/>
          <w:sz w:val="20"/>
          <w:szCs w:val="20"/>
          <w:lang w:val="fr-CA"/>
        </w:rPr>
        <w:t>Se conformer aux principes, aux règles ou aux politiques applicables de l'Association régionale de la santé publique, du District 3, de l'OHS ou de Hockey Canada.</w:t>
      </w:r>
    </w:p>
    <w:p w14:paraId="7B8DF4BC" w14:textId="77777777" w:rsidR="00A647D6" w:rsidRPr="00BD0D64" w:rsidRDefault="00A647D6" w:rsidP="00A647D6">
      <w:pPr>
        <w:numPr>
          <w:ilvl w:val="0"/>
          <w:numId w:val="1"/>
        </w:numPr>
        <w:tabs>
          <w:tab w:val="clear" w:pos="432"/>
          <w:tab w:val="left" w:pos="1440"/>
        </w:tabs>
        <w:spacing w:before="67" w:line="221" w:lineRule="exact"/>
        <w:ind w:left="1440" w:hanging="432"/>
        <w:textAlignment w:val="baseline"/>
        <w:rPr>
          <w:rFonts w:ascii="Calibri" w:eastAsia="Calibri" w:hAnsi="Calibri"/>
          <w:color w:val="000000"/>
          <w:spacing w:val="-1"/>
          <w:sz w:val="20"/>
          <w:szCs w:val="20"/>
          <w:lang w:val="fr-CA"/>
        </w:rPr>
      </w:pPr>
      <w:r w:rsidRPr="00BD0D64">
        <w:rPr>
          <w:rFonts w:ascii="Calibri" w:eastAsia="Calibri" w:hAnsi="Calibri"/>
          <w:color w:val="000000"/>
          <w:spacing w:val="-1"/>
          <w:sz w:val="20"/>
          <w:szCs w:val="20"/>
          <w:lang w:val="fr-CA"/>
        </w:rPr>
        <w:t>Respectez les installations que je visite ou dans lesquelles vous jouez.</w:t>
      </w:r>
    </w:p>
    <w:p w14:paraId="0FF2BDC5" w14:textId="77777777" w:rsidR="00A647D6" w:rsidRPr="00BD0D64" w:rsidRDefault="00A647D6" w:rsidP="00A647D6">
      <w:pPr>
        <w:spacing w:before="91" w:line="245" w:lineRule="exact"/>
        <w:ind w:left="648"/>
        <w:textAlignment w:val="baseline"/>
        <w:rPr>
          <w:rFonts w:ascii="Calibri" w:eastAsia="Calibri" w:hAnsi="Calibri"/>
          <w:b/>
          <w:color w:val="000000"/>
          <w:spacing w:val="-1"/>
          <w:szCs w:val="20"/>
          <w:u w:val="single"/>
          <w:lang w:val="fr-CA"/>
        </w:rPr>
      </w:pPr>
      <w:r w:rsidRPr="00BD0D64">
        <w:rPr>
          <w:rFonts w:ascii="Calibri" w:eastAsia="Calibri" w:hAnsi="Calibri"/>
          <w:b/>
          <w:color w:val="000000"/>
          <w:spacing w:val="-1"/>
          <w:szCs w:val="20"/>
          <w:u w:val="single"/>
          <w:lang w:val="fr-CA"/>
        </w:rPr>
        <w:t xml:space="preserve">En signant le Code d'éthique du Joueur, </w:t>
      </w:r>
    </w:p>
    <w:p w14:paraId="6E66F093" w14:textId="77777777" w:rsidR="00A647D6" w:rsidRPr="00BD0D64" w:rsidRDefault="00A647D6" w:rsidP="00A647D6">
      <w:pPr>
        <w:numPr>
          <w:ilvl w:val="0"/>
          <w:numId w:val="2"/>
        </w:numPr>
        <w:tabs>
          <w:tab w:val="clear" w:pos="432"/>
          <w:tab w:val="left" w:pos="1440"/>
        </w:tabs>
        <w:spacing w:before="72" w:line="221" w:lineRule="exact"/>
        <w:ind w:left="1440" w:hanging="432"/>
        <w:textAlignment w:val="baseline"/>
        <w:rPr>
          <w:rFonts w:ascii="Calibri" w:eastAsia="Calibri" w:hAnsi="Calibri"/>
          <w:color w:val="000000"/>
          <w:sz w:val="20"/>
          <w:szCs w:val="20"/>
          <w:lang w:val="fr-CA"/>
        </w:rPr>
      </w:pPr>
      <w:r w:rsidRPr="00BD0D64">
        <w:rPr>
          <w:rFonts w:ascii="Calibri" w:eastAsia="Calibri" w:hAnsi="Calibri"/>
          <w:color w:val="000000"/>
          <w:sz w:val="20"/>
          <w:szCs w:val="20"/>
          <w:lang w:val="fr-CA"/>
        </w:rPr>
        <w:t>J'atteste que j'ai lu le présent document et que je comprends les obligations qui s'y rattachent.</w:t>
      </w:r>
    </w:p>
    <w:p w14:paraId="7E283893" w14:textId="77777777" w:rsidR="00A647D6" w:rsidRPr="00BD0D64" w:rsidRDefault="00A647D6" w:rsidP="00A647D6">
      <w:pPr>
        <w:numPr>
          <w:ilvl w:val="0"/>
          <w:numId w:val="2"/>
        </w:numPr>
        <w:tabs>
          <w:tab w:val="clear" w:pos="432"/>
          <w:tab w:val="left" w:pos="1440"/>
        </w:tabs>
        <w:spacing w:before="3" w:line="288" w:lineRule="exact"/>
        <w:ind w:left="1440" w:right="1008" w:hanging="432"/>
        <w:textAlignment w:val="baseline"/>
        <w:rPr>
          <w:rFonts w:ascii="Calibri" w:eastAsia="Calibri" w:hAnsi="Calibri"/>
          <w:color w:val="000000"/>
          <w:sz w:val="20"/>
          <w:szCs w:val="20"/>
          <w:lang w:val="fr-CA"/>
        </w:rPr>
      </w:pPr>
      <w:r w:rsidRPr="00BD0D64">
        <w:rPr>
          <w:rFonts w:ascii="Calibri" w:eastAsia="Calibri" w:hAnsi="Calibri"/>
          <w:color w:val="000000"/>
          <w:sz w:val="20"/>
          <w:szCs w:val="20"/>
          <w:lang w:val="fr-CA"/>
        </w:rPr>
        <w:t>J'accepte de me conformer au Code de conduite du joueur et accepte que toute violation de celui-ci puisse entraîner une sanction.</w:t>
      </w:r>
    </w:p>
    <w:p w14:paraId="680F654C" w14:textId="77777777" w:rsidR="00A647D6" w:rsidRPr="00BD0D64" w:rsidRDefault="00A647D6" w:rsidP="00A647D6">
      <w:pPr>
        <w:spacing w:before="61" w:after="321" w:line="321" w:lineRule="exact"/>
        <w:ind w:left="648" w:right="2376"/>
        <w:textAlignment w:val="baseline"/>
        <w:rPr>
          <w:rFonts w:ascii="Calibri" w:eastAsia="Calibri" w:hAnsi="Calibri"/>
          <w:color w:val="000000"/>
          <w:spacing w:val="-1"/>
          <w:sz w:val="20"/>
          <w:szCs w:val="20"/>
          <w:lang w:val="fr-CA"/>
        </w:rPr>
      </w:pPr>
      <w:r w:rsidRPr="00BD0D64">
        <w:rPr>
          <w:rFonts w:ascii="Calibri" w:eastAsia="Calibri" w:hAnsi="Calibri"/>
          <w:color w:val="000000"/>
          <w:spacing w:val="-1"/>
          <w:sz w:val="20"/>
          <w:szCs w:val="20"/>
          <w:lang w:val="fr-CA"/>
        </w:rPr>
        <w:t>J'ai signé ce Code de conduite du joueur librement et en toute connaissance de cause. Le(s) parent(s)/tuteur(s) peuvent signer si le participant est mineur ou ne peut pas légalement donner son consentement.</w:t>
      </w:r>
    </w:p>
    <w:tbl>
      <w:tblPr>
        <w:tblStyle w:val="TableGrid"/>
        <w:tblW w:w="0" w:type="auto"/>
        <w:tblInd w:w="648" w:type="dxa"/>
        <w:tblLook w:val="0420" w:firstRow="1" w:lastRow="0" w:firstColumn="0" w:lastColumn="0" w:noHBand="0" w:noVBand="1"/>
      </w:tblPr>
      <w:tblGrid>
        <w:gridCol w:w="5181"/>
        <w:gridCol w:w="5181"/>
      </w:tblGrid>
      <w:tr w:rsidR="00307594" w14:paraId="78EB1A2F" w14:textId="77777777" w:rsidTr="00FD1BDC">
        <w:trPr>
          <w:cantSplit/>
          <w:trHeight w:val="1134"/>
        </w:trPr>
        <w:tc>
          <w:tcPr>
            <w:tcW w:w="5181" w:type="dxa"/>
            <w:shd w:val="clear" w:color="auto" w:fill="D9D9D9" w:themeFill="background1" w:themeFillShade="D9"/>
            <w:vAlign w:val="center"/>
          </w:tcPr>
          <w:p w14:paraId="76D56EFD" w14:textId="317CBB6B" w:rsidR="00307594" w:rsidRDefault="00307594" w:rsidP="00FD1BDC">
            <w:pPr>
              <w:spacing w:before="61" w:after="321" w:line="321" w:lineRule="exact"/>
              <w:ind w:right="2376"/>
              <w:jc w:val="center"/>
              <w:textAlignment w:val="baseline"/>
              <w:rPr>
                <w:rFonts w:ascii="Arial" w:eastAsia="Arial" w:hAnsi="Arial"/>
                <w:color w:val="000000"/>
                <w:spacing w:val="-1"/>
                <w:sz w:val="39"/>
              </w:rPr>
            </w:pPr>
            <w:r>
              <w:rPr>
                <w:rFonts w:ascii="Arial" w:eastAsia="Arial" w:hAnsi="Arial"/>
                <w:color w:val="000000"/>
                <w:spacing w:val="-1"/>
                <w:sz w:val="39"/>
              </w:rPr>
              <w:lastRenderedPageBreak/>
              <w:t>Name / Nom</w:t>
            </w:r>
          </w:p>
        </w:tc>
        <w:tc>
          <w:tcPr>
            <w:tcW w:w="5181" w:type="dxa"/>
            <w:shd w:val="clear" w:color="auto" w:fill="D9D9D9" w:themeFill="background1" w:themeFillShade="D9"/>
            <w:vAlign w:val="center"/>
          </w:tcPr>
          <w:p w14:paraId="750FC450" w14:textId="01F780D7" w:rsidR="00307594" w:rsidRDefault="00307594" w:rsidP="00FD1BDC">
            <w:pPr>
              <w:spacing w:before="61" w:after="321" w:line="321" w:lineRule="exact"/>
              <w:ind w:right="2376"/>
              <w:jc w:val="center"/>
              <w:textAlignment w:val="baseline"/>
              <w:rPr>
                <w:rFonts w:ascii="Arial" w:eastAsia="Arial" w:hAnsi="Arial"/>
                <w:color w:val="000000"/>
                <w:spacing w:val="-1"/>
                <w:sz w:val="39"/>
              </w:rPr>
            </w:pPr>
            <w:r>
              <w:rPr>
                <w:rFonts w:ascii="Arial" w:eastAsia="Arial" w:hAnsi="Arial"/>
                <w:color w:val="000000"/>
                <w:spacing w:val="-1"/>
                <w:sz w:val="39"/>
              </w:rPr>
              <w:t>Date</w:t>
            </w:r>
          </w:p>
        </w:tc>
      </w:tr>
      <w:tr w:rsidR="00307594" w14:paraId="32C71D50" w14:textId="77777777" w:rsidTr="00FD1BDC">
        <w:tc>
          <w:tcPr>
            <w:tcW w:w="5181" w:type="dxa"/>
          </w:tcPr>
          <w:p w14:paraId="6E587748" w14:textId="77777777" w:rsidR="00307594" w:rsidRDefault="00307594" w:rsidP="00FD1BDC">
            <w:pPr>
              <w:spacing w:before="61" w:after="321" w:line="321" w:lineRule="exact"/>
              <w:ind w:right="2376"/>
              <w:jc w:val="center"/>
              <w:textAlignment w:val="baseline"/>
              <w:rPr>
                <w:rFonts w:ascii="Arial" w:eastAsia="Arial" w:hAnsi="Arial"/>
                <w:color w:val="000000"/>
                <w:spacing w:val="-1"/>
                <w:sz w:val="39"/>
              </w:rPr>
            </w:pPr>
          </w:p>
        </w:tc>
        <w:tc>
          <w:tcPr>
            <w:tcW w:w="5181" w:type="dxa"/>
          </w:tcPr>
          <w:p w14:paraId="52E4E8E3" w14:textId="77777777" w:rsidR="00307594" w:rsidRDefault="00307594" w:rsidP="00FD1BDC">
            <w:pPr>
              <w:spacing w:before="61" w:after="321" w:line="321" w:lineRule="exact"/>
              <w:ind w:right="2376"/>
              <w:jc w:val="center"/>
              <w:textAlignment w:val="baseline"/>
              <w:rPr>
                <w:rFonts w:ascii="Arial" w:eastAsia="Arial" w:hAnsi="Arial"/>
                <w:color w:val="000000"/>
                <w:spacing w:val="-1"/>
                <w:sz w:val="39"/>
              </w:rPr>
            </w:pPr>
          </w:p>
        </w:tc>
      </w:tr>
      <w:tr w:rsidR="00307594" w14:paraId="188252CB" w14:textId="77777777" w:rsidTr="00FD1BDC">
        <w:tc>
          <w:tcPr>
            <w:tcW w:w="5181" w:type="dxa"/>
          </w:tcPr>
          <w:p w14:paraId="1BBC5F88" w14:textId="77777777" w:rsidR="00307594" w:rsidRDefault="00307594" w:rsidP="00FD1BDC">
            <w:pPr>
              <w:spacing w:before="61" w:after="321" w:line="321" w:lineRule="exact"/>
              <w:ind w:right="2376"/>
              <w:jc w:val="center"/>
              <w:textAlignment w:val="baseline"/>
              <w:rPr>
                <w:rFonts w:ascii="Arial" w:eastAsia="Arial" w:hAnsi="Arial"/>
                <w:color w:val="000000"/>
                <w:spacing w:val="-1"/>
                <w:sz w:val="39"/>
              </w:rPr>
            </w:pPr>
          </w:p>
        </w:tc>
        <w:tc>
          <w:tcPr>
            <w:tcW w:w="5181" w:type="dxa"/>
          </w:tcPr>
          <w:p w14:paraId="24A9933D" w14:textId="77777777" w:rsidR="00307594" w:rsidRDefault="00307594" w:rsidP="00FD1BDC">
            <w:pPr>
              <w:spacing w:before="61" w:after="321" w:line="321" w:lineRule="exact"/>
              <w:ind w:right="2376"/>
              <w:jc w:val="center"/>
              <w:textAlignment w:val="baseline"/>
              <w:rPr>
                <w:rFonts w:ascii="Arial" w:eastAsia="Arial" w:hAnsi="Arial"/>
                <w:color w:val="000000"/>
                <w:spacing w:val="-1"/>
                <w:sz w:val="39"/>
              </w:rPr>
            </w:pPr>
          </w:p>
        </w:tc>
      </w:tr>
      <w:tr w:rsidR="00307594" w14:paraId="4D311354" w14:textId="77777777" w:rsidTr="00FD1BDC">
        <w:tc>
          <w:tcPr>
            <w:tcW w:w="5181" w:type="dxa"/>
          </w:tcPr>
          <w:p w14:paraId="5AAF0219" w14:textId="77777777" w:rsidR="00307594" w:rsidRDefault="00307594" w:rsidP="00FD1BDC">
            <w:pPr>
              <w:spacing w:before="61" w:after="321" w:line="321" w:lineRule="exact"/>
              <w:ind w:right="2376"/>
              <w:jc w:val="center"/>
              <w:textAlignment w:val="baseline"/>
              <w:rPr>
                <w:rFonts w:ascii="Arial" w:eastAsia="Arial" w:hAnsi="Arial"/>
                <w:color w:val="000000"/>
                <w:spacing w:val="-1"/>
                <w:sz w:val="39"/>
              </w:rPr>
            </w:pPr>
          </w:p>
        </w:tc>
        <w:tc>
          <w:tcPr>
            <w:tcW w:w="5181" w:type="dxa"/>
          </w:tcPr>
          <w:p w14:paraId="06F05672" w14:textId="77777777" w:rsidR="00307594" w:rsidRDefault="00307594" w:rsidP="00FD1BDC">
            <w:pPr>
              <w:spacing w:before="61" w:after="321" w:line="321" w:lineRule="exact"/>
              <w:ind w:right="2376"/>
              <w:jc w:val="center"/>
              <w:textAlignment w:val="baseline"/>
              <w:rPr>
                <w:rFonts w:ascii="Arial" w:eastAsia="Arial" w:hAnsi="Arial"/>
                <w:color w:val="000000"/>
                <w:spacing w:val="-1"/>
                <w:sz w:val="39"/>
              </w:rPr>
            </w:pPr>
          </w:p>
        </w:tc>
      </w:tr>
      <w:tr w:rsidR="00307594" w14:paraId="26EC7FCA" w14:textId="77777777" w:rsidTr="00FD1BDC">
        <w:tc>
          <w:tcPr>
            <w:tcW w:w="5181" w:type="dxa"/>
          </w:tcPr>
          <w:p w14:paraId="6EBF5508" w14:textId="77777777" w:rsidR="00307594" w:rsidRDefault="00307594" w:rsidP="00FD1BDC">
            <w:pPr>
              <w:spacing w:before="61" w:after="321" w:line="321" w:lineRule="exact"/>
              <w:ind w:right="2376"/>
              <w:jc w:val="center"/>
              <w:textAlignment w:val="baseline"/>
              <w:rPr>
                <w:rFonts w:ascii="Arial" w:eastAsia="Arial" w:hAnsi="Arial"/>
                <w:color w:val="000000"/>
                <w:spacing w:val="-1"/>
                <w:sz w:val="39"/>
              </w:rPr>
            </w:pPr>
          </w:p>
        </w:tc>
        <w:tc>
          <w:tcPr>
            <w:tcW w:w="5181" w:type="dxa"/>
          </w:tcPr>
          <w:p w14:paraId="3D2DF3BD" w14:textId="77777777" w:rsidR="00307594" w:rsidRDefault="00307594" w:rsidP="00FD1BDC">
            <w:pPr>
              <w:spacing w:before="61" w:after="321" w:line="321" w:lineRule="exact"/>
              <w:ind w:right="2376"/>
              <w:jc w:val="center"/>
              <w:textAlignment w:val="baseline"/>
              <w:rPr>
                <w:rFonts w:ascii="Arial" w:eastAsia="Arial" w:hAnsi="Arial"/>
                <w:color w:val="000000"/>
                <w:spacing w:val="-1"/>
                <w:sz w:val="39"/>
              </w:rPr>
            </w:pPr>
          </w:p>
        </w:tc>
      </w:tr>
      <w:tr w:rsidR="00307594" w14:paraId="226ADE5B" w14:textId="77777777" w:rsidTr="00FD1BDC">
        <w:tc>
          <w:tcPr>
            <w:tcW w:w="5181" w:type="dxa"/>
          </w:tcPr>
          <w:p w14:paraId="59EF31F6" w14:textId="77777777" w:rsidR="00307594" w:rsidRDefault="00307594" w:rsidP="00FD1BDC">
            <w:pPr>
              <w:spacing w:before="61" w:after="321" w:line="321" w:lineRule="exact"/>
              <w:ind w:right="2376"/>
              <w:jc w:val="center"/>
              <w:textAlignment w:val="baseline"/>
              <w:rPr>
                <w:rFonts w:ascii="Arial" w:eastAsia="Arial" w:hAnsi="Arial"/>
                <w:color w:val="000000"/>
                <w:spacing w:val="-1"/>
                <w:sz w:val="39"/>
              </w:rPr>
            </w:pPr>
          </w:p>
        </w:tc>
        <w:tc>
          <w:tcPr>
            <w:tcW w:w="5181" w:type="dxa"/>
          </w:tcPr>
          <w:p w14:paraId="485C9271" w14:textId="77777777" w:rsidR="00307594" w:rsidRDefault="00307594" w:rsidP="00FD1BDC">
            <w:pPr>
              <w:spacing w:before="61" w:after="321" w:line="321" w:lineRule="exact"/>
              <w:ind w:right="2376"/>
              <w:jc w:val="center"/>
              <w:textAlignment w:val="baseline"/>
              <w:rPr>
                <w:rFonts w:ascii="Arial" w:eastAsia="Arial" w:hAnsi="Arial"/>
                <w:color w:val="000000"/>
                <w:spacing w:val="-1"/>
                <w:sz w:val="39"/>
              </w:rPr>
            </w:pPr>
          </w:p>
        </w:tc>
      </w:tr>
      <w:tr w:rsidR="00307594" w14:paraId="718D6939" w14:textId="77777777" w:rsidTr="00FD1BDC">
        <w:tc>
          <w:tcPr>
            <w:tcW w:w="5181" w:type="dxa"/>
          </w:tcPr>
          <w:p w14:paraId="78E112B6" w14:textId="77777777" w:rsidR="00307594" w:rsidRDefault="00307594" w:rsidP="00FD1BDC">
            <w:pPr>
              <w:spacing w:before="61" w:after="321" w:line="321" w:lineRule="exact"/>
              <w:ind w:right="2376"/>
              <w:jc w:val="center"/>
              <w:textAlignment w:val="baseline"/>
              <w:rPr>
                <w:rFonts w:ascii="Arial" w:eastAsia="Arial" w:hAnsi="Arial"/>
                <w:color w:val="000000"/>
                <w:spacing w:val="-1"/>
                <w:sz w:val="39"/>
              </w:rPr>
            </w:pPr>
          </w:p>
        </w:tc>
        <w:tc>
          <w:tcPr>
            <w:tcW w:w="5181" w:type="dxa"/>
          </w:tcPr>
          <w:p w14:paraId="6D97BF29" w14:textId="77777777" w:rsidR="00307594" w:rsidRDefault="00307594" w:rsidP="00FD1BDC">
            <w:pPr>
              <w:spacing w:before="61" w:after="321" w:line="321" w:lineRule="exact"/>
              <w:ind w:right="2376"/>
              <w:jc w:val="center"/>
              <w:textAlignment w:val="baseline"/>
              <w:rPr>
                <w:rFonts w:ascii="Arial" w:eastAsia="Arial" w:hAnsi="Arial"/>
                <w:color w:val="000000"/>
                <w:spacing w:val="-1"/>
                <w:sz w:val="39"/>
              </w:rPr>
            </w:pPr>
          </w:p>
        </w:tc>
      </w:tr>
      <w:tr w:rsidR="00307594" w14:paraId="1857A250" w14:textId="77777777" w:rsidTr="00FD1BDC">
        <w:tc>
          <w:tcPr>
            <w:tcW w:w="5181" w:type="dxa"/>
          </w:tcPr>
          <w:p w14:paraId="590AAE1C" w14:textId="77777777" w:rsidR="00307594" w:rsidRDefault="00307594" w:rsidP="00FD1BDC">
            <w:pPr>
              <w:spacing w:before="61" w:after="321" w:line="321" w:lineRule="exact"/>
              <w:ind w:right="2376"/>
              <w:jc w:val="center"/>
              <w:textAlignment w:val="baseline"/>
              <w:rPr>
                <w:rFonts w:ascii="Arial" w:eastAsia="Arial" w:hAnsi="Arial"/>
                <w:color w:val="000000"/>
                <w:spacing w:val="-1"/>
                <w:sz w:val="39"/>
              </w:rPr>
            </w:pPr>
          </w:p>
        </w:tc>
        <w:tc>
          <w:tcPr>
            <w:tcW w:w="5181" w:type="dxa"/>
          </w:tcPr>
          <w:p w14:paraId="09C65280" w14:textId="77777777" w:rsidR="00307594" w:rsidRDefault="00307594" w:rsidP="00FD1BDC">
            <w:pPr>
              <w:spacing w:before="61" w:after="321" w:line="321" w:lineRule="exact"/>
              <w:ind w:right="2376"/>
              <w:jc w:val="center"/>
              <w:textAlignment w:val="baseline"/>
              <w:rPr>
                <w:rFonts w:ascii="Arial" w:eastAsia="Arial" w:hAnsi="Arial"/>
                <w:color w:val="000000"/>
                <w:spacing w:val="-1"/>
                <w:sz w:val="39"/>
              </w:rPr>
            </w:pPr>
          </w:p>
        </w:tc>
      </w:tr>
      <w:tr w:rsidR="00307594" w14:paraId="1BD87D54" w14:textId="77777777" w:rsidTr="00FD1BDC">
        <w:tc>
          <w:tcPr>
            <w:tcW w:w="5181" w:type="dxa"/>
          </w:tcPr>
          <w:p w14:paraId="74FA982C" w14:textId="77777777" w:rsidR="00307594" w:rsidRDefault="00307594" w:rsidP="00FD1BDC">
            <w:pPr>
              <w:spacing w:before="61" w:after="321" w:line="321" w:lineRule="exact"/>
              <w:ind w:right="2376"/>
              <w:jc w:val="center"/>
              <w:textAlignment w:val="baseline"/>
              <w:rPr>
                <w:rFonts w:ascii="Arial" w:eastAsia="Arial" w:hAnsi="Arial"/>
                <w:color w:val="000000"/>
                <w:spacing w:val="-1"/>
                <w:sz w:val="39"/>
              </w:rPr>
            </w:pPr>
          </w:p>
        </w:tc>
        <w:tc>
          <w:tcPr>
            <w:tcW w:w="5181" w:type="dxa"/>
          </w:tcPr>
          <w:p w14:paraId="4CACCA44" w14:textId="77777777" w:rsidR="00307594" w:rsidRDefault="00307594" w:rsidP="00FD1BDC">
            <w:pPr>
              <w:spacing w:before="61" w:after="321" w:line="321" w:lineRule="exact"/>
              <w:ind w:right="2376"/>
              <w:jc w:val="center"/>
              <w:textAlignment w:val="baseline"/>
              <w:rPr>
                <w:rFonts w:ascii="Arial" w:eastAsia="Arial" w:hAnsi="Arial"/>
                <w:color w:val="000000"/>
                <w:spacing w:val="-1"/>
                <w:sz w:val="39"/>
              </w:rPr>
            </w:pPr>
          </w:p>
        </w:tc>
      </w:tr>
      <w:tr w:rsidR="00307594" w14:paraId="538B1FBC" w14:textId="77777777" w:rsidTr="00FD1BDC">
        <w:tc>
          <w:tcPr>
            <w:tcW w:w="5181" w:type="dxa"/>
          </w:tcPr>
          <w:p w14:paraId="5B4CC533" w14:textId="77777777" w:rsidR="00307594" w:rsidRDefault="00307594" w:rsidP="00FD1BDC">
            <w:pPr>
              <w:spacing w:before="61" w:after="321" w:line="321" w:lineRule="exact"/>
              <w:ind w:right="2376"/>
              <w:jc w:val="center"/>
              <w:textAlignment w:val="baseline"/>
              <w:rPr>
                <w:rFonts w:ascii="Arial" w:eastAsia="Arial" w:hAnsi="Arial"/>
                <w:color w:val="000000"/>
                <w:spacing w:val="-1"/>
                <w:sz w:val="39"/>
              </w:rPr>
            </w:pPr>
          </w:p>
        </w:tc>
        <w:tc>
          <w:tcPr>
            <w:tcW w:w="5181" w:type="dxa"/>
          </w:tcPr>
          <w:p w14:paraId="2B360C85" w14:textId="77777777" w:rsidR="00307594" w:rsidRDefault="00307594" w:rsidP="00FD1BDC">
            <w:pPr>
              <w:spacing w:before="61" w:after="321" w:line="321" w:lineRule="exact"/>
              <w:ind w:right="2376"/>
              <w:jc w:val="center"/>
              <w:textAlignment w:val="baseline"/>
              <w:rPr>
                <w:rFonts w:ascii="Arial" w:eastAsia="Arial" w:hAnsi="Arial"/>
                <w:color w:val="000000"/>
                <w:spacing w:val="-1"/>
                <w:sz w:val="39"/>
              </w:rPr>
            </w:pPr>
          </w:p>
        </w:tc>
      </w:tr>
      <w:tr w:rsidR="00307594" w14:paraId="1685B46C" w14:textId="77777777" w:rsidTr="00FD1BDC">
        <w:tc>
          <w:tcPr>
            <w:tcW w:w="5181" w:type="dxa"/>
          </w:tcPr>
          <w:p w14:paraId="1B4D4BD6" w14:textId="77777777" w:rsidR="00307594" w:rsidRDefault="00307594" w:rsidP="00FD1BDC">
            <w:pPr>
              <w:spacing w:before="61" w:after="321" w:line="321" w:lineRule="exact"/>
              <w:ind w:right="2376"/>
              <w:jc w:val="center"/>
              <w:textAlignment w:val="baseline"/>
              <w:rPr>
                <w:rFonts w:ascii="Arial" w:eastAsia="Arial" w:hAnsi="Arial"/>
                <w:color w:val="000000"/>
                <w:spacing w:val="-1"/>
                <w:sz w:val="39"/>
              </w:rPr>
            </w:pPr>
          </w:p>
        </w:tc>
        <w:tc>
          <w:tcPr>
            <w:tcW w:w="5181" w:type="dxa"/>
          </w:tcPr>
          <w:p w14:paraId="7F6310BA" w14:textId="77777777" w:rsidR="00307594" w:rsidRDefault="00307594" w:rsidP="00FD1BDC">
            <w:pPr>
              <w:spacing w:before="61" w:after="321" w:line="321" w:lineRule="exact"/>
              <w:ind w:right="2376"/>
              <w:jc w:val="center"/>
              <w:textAlignment w:val="baseline"/>
              <w:rPr>
                <w:rFonts w:ascii="Arial" w:eastAsia="Arial" w:hAnsi="Arial"/>
                <w:color w:val="000000"/>
                <w:spacing w:val="-1"/>
                <w:sz w:val="39"/>
              </w:rPr>
            </w:pPr>
          </w:p>
        </w:tc>
      </w:tr>
      <w:tr w:rsidR="00307594" w14:paraId="1B1030EF" w14:textId="77777777" w:rsidTr="00FD1BDC">
        <w:tc>
          <w:tcPr>
            <w:tcW w:w="5181" w:type="dxa"/>
          </w:tcPr>
          <w:p w14:paraId="226748A9" w14:textId="77777777" w:rsidR="00307594" w:rsidRDefault="00307594" w:rsidP="00FD1BDC">
            <w:pPr>
              <w:spacing w:before="61" w:after="321" w:line="321" w:lineRule="exact"/>
              <w:ind w:right="2376"/>
              <w:jc w:val="center"/>
              <w:textAlignment w:val="baseline"/>
              <w:rPr>
                <w:rFonts w:ascii="Arial" w:eastAsia="Arial" w:hAnsi="Arial"/>
                <w:color w:val="000000"/>
                <w:spacing w:val="-1"/>
                <w:sz w:val="39"/>
              </w:rPr>
            </w:pPr>
          </w:p>
        </w:tc>
        <w:tc>
          <w:tcPr>
            <w:tcW w:w="5181" w:type="dxa"/>
          </w:tcPr>
          <w:p w14:paraId="6F5B426D" w14:textId="77777777" w:rsidR="00307594" w:rsidRDefault="00307594" w:rsidP="00FD1BDC">
            <w:pPr>
              <w:spacing w:before="61" w:after="321" w:line="321" w:lineRule="exact"/>
              <w:ind w:right="2376"/>
              <w:jc w:val="center"/>
              <w:textAlignment w:val="baseline"/>
              <w:rPr>
                <w:rFonts w:ascii="Arial" w:eastAsia="Arial" w:hAnsi="Arial"/>
                <w:color w:val="000000"/>
                <w:spacing w:val="-1"/>
                <w:sz w:val="39"/>
              </w:rPr>
            </w:pPr>
          </w:p>
        </w:tc>
      </w:tr>
      <w:tr w:rsidR="00307594" w14:paraId="1D4348F5" w14:textId="77777777" w:rsidTr="00FD1BDC">
        <w:tc>
          <w:tcPr>
            <w:tcW w:w="5181" w:type="dxa"/>
          </w:tcPr>
          <w:p w14:paraId="5731F280" w14:textId="77777777" w:rsidR="00307594" w:rsidRDefault="00307594" w:rsidP="00FD1BDC">
            <w:pPr>
              <w:spacing w:before="61" w:after="321" w:line="321" w:lineRule="exact"/>
              <w:ind w:right="2376"/>
              <w:jc w:val="center"/>
              <w:textAlignment w:val="baseline"/>
              <w:rPr>
                <w:rFonts w:ascii="Arial" w:eastAsia="Arial" w:hAnsi="Arial"/>
                <w:color w:val="000000"/>
                <w:spacing w:val="-1"/>
                <w:sz w:val="39"/>
              </w:rPr>
            </w:pPr>
          </w:p>
        </w:tc>
        <w:tc>
          <w:tcPr>
            <w:tcW w:w="5181" w:type="dxa"/>
          </w:tcPr>
          <w:p w14:paraId="323102C0" w14:textId="77777777" w:rsidR="00307594" w:rsidRDefault="00307594" w:rsidP="00FD1BDC">
            <w:pPr>
              <w:spacing w:before="61" w:after="321" w:line="321" w:lineRule="exact"/>
              <w:ind w:right="2376"/>
              <w:jc w:val="center"/>
              <w:textAlignment w:val="baseline"/>
              <w:rPr>
                <w:rFonts w:ascii="Arial" w:eastAsia="Arial" w:hAnsi="Arial"/>
                <w:color w:val="000000"/>
                <w:spacing w:val="-1"/>
                <w:sz w:val="39"/>
              </w:rPr>
            </w:pPr>
          </w:p>
        </w:tc>
      </w:tr>
      <w:tr w:rsidR="00307594" w14:paraId="15C3668A" w14:textId="77777777" w:rsidTr="00FD1BDC">
        <w:tc>
          <w:tcPr>
            <w:tcW w:w="5181" w:type="dxa"/>
          </w:tcPr>
          <w:p w14:paraId="3952A43D" w14:textId="77777777" w:rsidR="00307594" w:rsidRDefault="00307594">
            <w:pPr>
              <w:spacing w:before="61" w:after="321" w:line="321" w:lineRule="exact"/>
              <w:ind w:right="2376"/>
              <w:textAlignment w:val="baseline"/>
              <w:rPr>
                <w:rFonts w:ascii="Arial" w:eastAsia="Arial" w:hAnsi="Arial"/>
                <w:color w:val="000000"/>
                <w:spacing w:val="-1"/>
                <w:sz w:val="39"/>
              </w:rPr>
            </w:pPr>
          </w:p>
        </w:tc>
        <w:tc>
          <w:tcPr>
            <w:tcW w:w="5181" w:type="dxa"/>
          </w:tcPr>
          <w:p w14:paraId="32738BB5" w14:textId="77777777" w:rsidR="00307594" w:rsidRDefault="00307594">
            <w:pPr>
              <w:spacing w:before="61" w:after="321" w:line="321" w:lineRule="exact"/>
              <w:ind w:right="2376"/>
              <w:textAlignment w:val="baseline"/>
              <w:rPr>
                <w:rFonts w:ascii="Arial" w:eastAsia="Arial" w:hAnsi="Arial"/>
                <w:color w:val="000000"/>
                <w:spacing w:val="-1"/>
                <w:sz w:val="39"/>
              </w:rPr>
            </w:pPr>
          </w:p>
        </w:tc>
      </w:tr>
      <w:tr w:rsidR="00307594" w14:paraId="63A5D5B3" w14:textId="77777777" w:rsidTr="00FD1BDC">
        <w:tc>
          <w:tcPr>
            <w:tcW w:w="5181" w:type="dxa"/>
          </w:tcPr>
          <w:p w14:paraId="04417010" w14:textId="77777777" w:rsidR="00307594" w:rsidRDefault="00307594">
            <w:pPr>
              <w:spacing w:before="61" w:after="321" w:line="321" w:lineRule="exact"/>
              <w:ind w:right="2376"/>
              <w:textAlignment w:val="baseline"/>
              <w:rPr>
                <w:rFonts w:ascii="Arial" w:eastAsia="Arial" w:hAnsi="Arial"/>
                <w:color w:val="000000"/>
                <w:spacing w:val="-1"/>
                <w:sz w:val="39"/>
              </w:rPr>
            </w:pPr>
          </w:p>
        </w:tc>
        <w:tc>
          <w:tcPr>
            <w:tcW w:w="5181" w:type="dxa"/>
          </w:tcPr>
          <w:p w14:paraId="5D74C491" w14:textId="77777777" w:rsidR="00307594" w:rsidRDefault="00307594">
            <w:pPr>
              <w:spacing w:before="61" w:after="321" w:line="321" w:lineRule="exact"/>
              <w:ind w:right="2376"/>
              <w:textAlignment w:val="baseline"/>
              <w:rPr>
                <w:rFonts w:ascii="Arial" w:eastAsia="Arial" w:hAnsi="Arial"/>
                <w:color w:val="000000"/>
                <w:spacing w:val="-1"/>
                <w:sz w:val="39"/>
              </w:rPr>
            </w:pPr>
          </w:p>
        </w:tc>
      </w:tr>
      <w:tr w:rsidR="00307594" w14:paraId="065469F2" w14:textId="77777777" w:rsidTr="00FD1BDC">
        <w:tc>
          <w:tcPr>
            <w:tcW w:w="5181" w:type="dxa"/>
          </w:tcPr>
          <w:p w14:paraId="6C042ADC" w14:textId="77777777" w:rsidR="00307594" w:rsidRDefault="00307594">
            <w:pPr>
              <w:spacing w:before="61" w:after="321" w:line="321" w:lineRule="exact"/>
              <w:ind w:right="2376"/>
              <w:textAlignment w:val="baseline"/>
              <w:rPr>
                <w:rFonts w:ascii="Arial" w:eastAsia="Arial" w:hAnsi="Arial"/>
                <w:color w:val="000000"/>
                <w:spacing w:val="-1"/>
                <w:sz w:val="39"/>
              </w:rPr>
            </w:pPr>
          </w:p>
        </w:tc>
        <w:tc>
          <w:tcPr>
            <w:tcW w:w="5181" w:type="dxa"/>
          </w:tcPr>
          <w:p w14:paraId="76ED3D45" w14:textId="77777777" w:rsidR="00307594" w:rsidRDefault="00307594">
            <w:pPr>
              <w:spacing w:before="61" w:after="321" w:line="321" w:lineRule="exact"/>
              <w:ind w:right="2376"/>
              <w:textAlignment w:val="baseline"/>
              <w:rPr>
                <w:rFonts w:ascii="Arial" w:eastAsia="Arial" w:hAnsi="Arial"/>
                <w:color w:val="000000"/>
                <w:spacing w:val="-1"/>
                <w:sz w:val="39"/>
              </w:rPr>
            </w:pPr>
          </w:p>
        </w:tc>
      </w:tr>
      <w:tr w:rsidR="00307594" w14:paraId="0659B26B" w14:textId="77777777" w:rsidTr="00FD1BDC">
        <w:tc>
          <w:tcPr>
            <w:tcW w:w="5181" w:type="dxa"/>
          </w:tcPr>
          <w:p w14:paraId="6F710F5A" w14:textId="77777777" w:rsidR="00307594" w:rsidRDefault="00307594">
            <w:pPr>
              <w:spacing w:before="61" w:after="321" w:line="321" w:lineRule="exact"/>
              <w:ind w:right="2376"/>
              <w:textAlignment w:val="baseline"/>
              <w:rPr>
                <w:rFonts w:ascii="Arial" w:eastAsia="Arial" w:hAnsi="Arial"/>
                <w:color w:val="000000"/>
                <w:spacing w:val="-1"/>
                <w:sz w:val="39"/>
              </w:rPr>
            </w:pPr>
          </w:p>
        </w:tc>
        <w:tc>
          <w:tcPr>
            <w:tcW w:w="5181" w:type="dxa"/>
          </w:tcPr>
          <w:p w14:paraId="5F66D080" w14:textId="77777777" w:rsidR="00307594" w:rsidRDefault="00307594">
            <w:pPr>
              <w:spacing w:before="61" w:after="321" w:line="321" w:lineRule="exact"/>
              <w:ind w:right="2376"/>
              <w:textAlignment w:val="baseline"/>
              <w:rPr>
                <w:rFonts w:ascii="Arial" w:eastAsia="Arial" w:hAnsi="Arial"/>
                <w:color w:val="000000"/>
                <w:spacing w:val="-1"/>
                <w:sz w:val="39"/>
              </w:rPr>
            </w:pPr>
          </w:p>
        </w:tc>
      </w:tr>
    </w:tbl>
    <w:p w14:paraId="0542CE77" w14:textId="77777777" w:rsidR="00307594" w:rsidRDefault="00307594" w:rsidP="00307594">
      <w:pPr>
        <w:spacing w:before="61" w:after="321" w:line="321" w:lineRule="exact"/>
        <w:ind w:right="2376"/>
        <w:textAlignment w:val="baseline"/>
        <w:rPr>
          <w:rFonts w:ascii="Arial" w:eastAsia="Arial" w:hAnsi="Arial"/>
          <w:color w:val="000000"/>
          <w:spacing w:val="-1"/>
          <w:sz w:val="39"/>
        </w:rPr>
      </w:pPr>
    </w:p>
    <w:sectPr w:rsidR="00307594">
      <w:footerReference w:type="default" r:id="rId8"/>
      <w:pgSz w:w="12240" w:h="15840"/>
      <w:pgMar w:top="500" w:right="433" w:bottom="240" w:left="7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EC261" w14:textId="77777777" w:rsidR="00D8025E" w:rsidRDefault="00D8025E">
      <w:r>
        <w:separator/>
      </w:r>
    </w:p>
  </w:endnote>
  <w:endnote w:type="continuationSeparator" w:id="0">
    <w:p w14:paraId="6745FC23" w14:textId="77777777" w:rsidR="00D8025E" w:rsidRDefault="00D8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25CC3" w14:textId="77777777" w:rsidR="00307594" w:rsidRDefault="00307594" w:rsidP="00307594">
    <w:pPr>
      <w:tabs>
        <w:tab w:val="right" w:pos="11016"/>
      </w:tabs>
      <w:spacing w:before="1217" w:line="180" w:lineRule="exact"/>
      <w:textAlignment w:val="baseline"/>
      <w:rPr>
        <w:rFonts w:ascii="Calibri" w:eastAsia="Calibri" w:hAnsi="Calibri"/>
        <w:i/>
        <w:color w:val="000000"/>
        <w:sz w:val="18"/>
      </w:rPr>
    </w:pPr>
    <w:r>
      <w:rPr>
        <w:rFonts w:ascii="Calibri" w:eastAsia="Calibri" w:hAnsi="Calibri"/>
        <w:i/>
        <w:color w:val="000000"/>
        <w:sz w:val="18"/>
      </w:rPr>
      <w:t>Rockland Minor Hockey Association</w:t>
    </w:r>
    <w:r>
      <w:rPr>
        <w:rFonts w:ascii="Calibri" w:eastAsia="Calibri" w:hAnsi="Calibri"/>
        <w:i/>
        <w:color w:val="000000"/>
        <w:sz w:val="18"/>
      </w:rPr>
      <w:tab/>
      <w:t>Version Update: November 2025</w:t>
    </w:r>
  </w:p>
  <w:p w14:paraId="7657D895" w14:textId="77777777" w:rsidR="00307594" w:rsidRDefault="00307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3242E" w14:textId="77777777" w:rsidR="00D8025E" w:rsidRDefault="00D8025E"/>
  </w:footnote>
  <w:footnote w:type="continuationSeparator" w:id="0">
    <w:p w14:paraId="7BDC8CCA" w14:textId="77777777" w:rsidR="00D8025E" w:rsidRDefault="00D80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159B9"/>
    <w:multiLevelType w:val="multilevel"/>
    <w:tmpl w:val="B6A8BB62"/>
    <w:lvl w:ilvl="0">
      <w:start w:val="1"/>
      <w:numFmt w:val="lowerLetter"/>
      <w:lvlText w:val="%1)"/>
      <w:lvlJc w:val="left"/>
      <w:pPr>
        <w:tabs>
          <w:tab w:val="left" w:pos="432"/>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A8F3C73"/>
    <w:multiLevelType w:val="multilevel"/>
    <w:tmpl w:val="050267E0"/>
    <w:lvl w:ilvl="0">
      <w:start w:val="1"/>
      <w:numFmt w:val="decimal"/>
      <w:lvlText w:val="%1."/>
      <w:lvlJc w:val="left"/>
      <w:pPr>
        <w:tabs>
          <w:tab w:val="left" w:pos="432"/>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887096">
    <w:abstractNumId w:val="1"/>
  </w:num>
  <w:num w:numId="2" w16cid:durableId="987393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87F"/>
    <w:rsid w:val="000D3BA5"/>
    <w:rsid w:val="00307594"/>
    <w:rsid w:val="003D502E"/>
    <w:rsid w:val="00433B74"/>
    <w:rsid w:val="006141F1"/>
    <w:rsid w:val="006B7187"/>
    <w:rsid w:val="006D087F"/>
    <w:rsid w:val="00A647D6"/>
    <w:rsid w:val="00B30C29"/>
    <w:rsid w:val="00BC6E92"/>
    <w:rsid w:val="00D8025E"/>
    <w:rsid w:val="00FD1B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E0F8"/>
  <w15:docId w15:val="{81650F30-61CD-4AB9-9E84-A3BAA38F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594"/>
    <w:pPr>
      <w:tabs>
        <w:tab w:val="center" w:pos="4680"/>
        <w:tab w:val="right" w:pos="9360"/>
      </w:tabs>
    </w:pPr>
  </w:style>
  <w:style w:type="character" w:customStyle="1" w:styleId="HeaderChar">
    <w:name w:val="Header Char"/>
    <w:basedOn w:val="DefaultParagraphFont"/>
    <w:link w:val="Header"/>
    <w:uiPriority w:val="99"/>
    <w:rsid w:val="00307594"/>
  </w:style>
  <w:style w:type="paragraph" w:styleId="Footer">
    <w:name w:val="footer"/>
    <w:basedOn w:val="Normal"/>
    <w:link w:val="FooterChar"/>
    <w:uiPriority w:val="99"/>
    <w:unhideWhenUsed/>
    <w:rsid w:val="00307594"/>
    <w:pPr>
      <w:tabs>
        <w:tab w:val="center" w:pos="4680"/>
        <w:tab w:val="right" w:pos="9360"/>
      </w:tabs>
    </w:pPr>
  </w:style>
  <w:style w:type="character" w:customStyle="1" w:styleId="FooterChar">
    <w:name w:val="Footer Char"/>
    <w:basedOn w:val="DefaultParagraphFont"/>
    <w:link w:val="Footer"/>
    <w:uiPriority w:val="99"/>
    <w:rsid w:val="00307594"/>
  </w:style>
  <w:style w:type="table" w:styleId="TableGrid">
    <w:name w:val="Table Grid"/>
    <w:basedOn w:val="TableNormal"/>
    <w:uiPriority w:val="39"/>
    <w:rsid w:val="00307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4061</Characters>
  <Application>Microsoft Office Word</Application>
  <DocSecurity>0</DocSecurity>
  <Lines>406</Lines>
  <Paragraphs>324</Paragraphs>
  <ScaleCrop>false</ScaleCrop>
  <HeadingPairs>
    <vt:vector size="2" baseType="variant">
      <vt:variant>
        <vt:lpstr>Title</vt:lpstr>
      </vt:variant>
      <vt:variant>
        <vt:i4>1</vt:i4>
      </vt:variant>
    </vt:vector>
  </HeadingPairs>
  <TitlesOfParts>
    <vt:vector size="1" baseType="lpstr">
      <vt:lpstr/>
    </vt:vector>
  </TitlesOfParts>
  <Company>Government of Canada</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Tom Dupuis</cp:lastModifiedBy>
  <cp:revision>2</cp:revision>
  <dcterms:created xsi:type="dcterms:W3CDTF">2026-04-29T18:54:00Z</dcterms:created>
  <dcterms:modified xsi:type="dcterms:W3CDTF">2026-04-29T18:54:00Z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2025-12-03T13:43:14Z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e74811f4-1627-454d-bed8-789fb29546d6</vt:lpwstr>
  </property>
  <property fmtid="{D5CDD505-2E9C-101B-9397-08002B2CF9AE}" pid="8" name="MSIP_Label_834ed4f5-eae4-40c7-82be-b1cdf720a1b9_ContentBits">
    <vt:lpwstr>0</vt:lpwstr>
  </property>
  <property fmtid="{D5CDD505-2E9C-101B-9397-08002B2CF9AE}" pid="9" name="MSIP_Label_834ed4f5-eae4-40c7-82be-b1cdf720a1b9_Tag">
    <vt:lpwstr>10, 3, 0, 1</vt:lpwstr>
  </property>
</Properties>
</file>